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910EA7">
        <w:rPr>
          <w:rFonts w:ascii="Times New Roman" w:hAnsi="Times New Roman" w:cs="Times New Roman"/>
          <w:b/>
          <w:sz w:val="20"/>
          <w:szCs w:val="20"/>
        </w:rPr>
        <w:t xml:space="preserve"> </w:t>
      </w:r>
      <w:r w:rsidR="00A154F9">
        <w:rPr>
          <w:rFonts w:ascii="Times New Roman" w:hAnsi="Times New Roman" w:cs="Times New Roman"/>
          <w:b/>
          <w:sz w:val="20"/>
          <w:szCs w:val="20"/>
        </w:rPr>
        <w:t>2</w:t>
      </w:r>
      <w:r w:rsidR="00B26218">
        <w:rPr>
          <w:rFonts w:ascii="Times New Roman" w:hAnsi="Times New Roman" w:cs="Times New Roman"/>
          <w:b/>
          <w:sz w:val="20"/>
          <w:szCs w:val="20"/>
        </w:rPr>
        <w:t>17</w:t>
      </w:r>
      <w:r w:rsidR="009851A4">
        <w:rPr>
          <w:rFonts w:ascii="Times New Roman" w:hAnsi="Times New Roman" w:cs="Times New Roman"/>
          <w:b/>
          <w:sz w:val="20"/>
          <w:szCs w:val="20"/>
        </w:rPr>
        <w:t xml:space="preserve"> </w:t>
      </w:r>
      <w:r w:rsidRPr="00711C32">
        <w:rPr>
          <w:rFonts w:ascii="Times New Roman" w:hAnsi="Times New Roman" w:cs="Times New Roman"/>
          <w:b/>
          <w:sz w:val="20"/>
          <w:szCs w:val="20"/>
        </w:rPr>
        <w:t>/2019</w:t>
      </w:r>
    </w:p>
    <w:p w:rsidR="005421A7" w:rsidRPr="008722BF" w:rsidRDefault="005421A7" w:rsidP="00711C32">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C97518">
        <w:rPr>
          <w:rFonts w:ascii="Times New Roman" w:hAnsi="Times New Roman"/>
          <w:i/>
          <w:sz w:val="18"/>
          <w:szCs w:val="20"/>
          <w:u w:val="none"/>
        </w:rPr>
        <w:t>5</w:t>
      </w:r>
      <w:r w:rsidR="00E5043E">
        <w:rPr>
          <w:rFonts w:ascii="Times New Roman" w:hAnsi="Times New Roman"/>
          <w:i/>
          <w:sz w:val="18"/>
          <w:szCs w:val="20"/>
          <w:u w:val="none"/>
        </w:rPr>
        <w:t>8</w:t>
      </w:r>
      <w:r w:rsidRPr="008722BF">
        <w:rPr>
          <w:rFonts w:ascii="Times New Roman" w:hAnsi="Times New Roman"/>
          <w:i/>
          <w:sz w:val="18"/>
          <w:szCs w:val="20"/>
          <w:u w:val="none"/>
        </w:rPr>
        <w:t>/2019</w:t>
      </w:r>
    </w:p>
    <w:p w:rsidR="005421A7" w:rsidRPr="008722BF" w:rsidRDefault="005421A7" w:rsidP="00597693">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sidR="00C97518">
        <w:rPr>
          <w:rFonts w:ascii="Times New Roman" w:hAnsi="Times New Roman"/>
          <w:i/>
          <w:sz w:val="18"/>
          <w:szCs w:val="18"/>
          <w:u w:val="none"/>
        </w:rPr>
        <w:t>43</w:t>
      </w:r>
      <w:r w:rsidRPr="008722BF">
        <w:rPr>
          <w:rFonts w:ascii="Times New Roman" w:hAnsi="Times New Roman"/>
          <w:i/>
          <w:sz w:val="18"/>
          <w:szCs w:val="18"/>
          <w:u w:val="none"/>
        </w:rPr>
        <w:t>/2019</w:t>
      </w:r>
      <w:r w:rsidR="00597693" w:rsidRPr="008722BF">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8722BF">
        <w:rPr>
          <w:rFonts w:ascii="Times New Roman" w:hAnsi="Times New Roman" w:cs="Times New Roman"/>
          <w:i/>
          <w:sz w:val="18"/>
          <w:szCs w:val="18"/>
        </w:rPr>
        <w:t xml:space="preserve">Procedimento: Registro de Preços nº.: </w:t>
      </w:r>
      <w:r w:rsidRPr="008722BF">
        <w:rPr>
          <w:rFonts w:ascii="Times New Roman" w:hAnsi="Times New Roman" w:cs="Times New Roman"/>
          <w:b/>
          <w:i/>
          <w:sz w:val="18"/>
          <w:szCs w:val="18"/>
        </w:rPr>
        <w:t>0</w:t>
      </w:r>
      <w:r w:rsidR="00E5043E">
        <w:rPr>
          <w:rFonts w:ascii="Times New Roman" w:hAnsi="Times New Roman" w:cs="Times New Roman"/>
          <w:b/>
          <w:i/>
          <w:sz w:val="18"/>
          <w:szCs w:val="18"/>
        </w:rPr>
        <w:t>1</w:t>
      </w:r>
      <w:r w:rsidR="00C97518">
        <w:rPr>
          <w:rFonts w:ascii="Times New Roman" w:hAnsi="Times New Roman" w:cs="Times New Roman"/>
          <w:b/>
          <w:i/>
          <w:sz w:val="18"/>
          <w:szCs w:val="18"/>
        </w:rPr>
        <w:t>7</w:t>
      </w:r>
      <w:r w:rsidRPr="008722BF">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C603AB">
        <w:rPr>
          <w:rFonts w:ascii="Times New Roman" w:hAnsi="Times New Roman" w:cs="Times New Roman"/>
          <w:b/>
          <w:i/>
          <w:sz w:val="18"/>
          <w:szCs w:val="20"/>
        </w:rPr>
        <w:t>Correspondente a cada secretaria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C603AB">
        <w:rPr>
          <w:rFonts w:ascii="Times New Roman" w:hAnsi="Times New Roman" w:cs="Times New Roman"/>
          <w:b/>
          <w:i/>
          <w:sz w:val="18"/>
          <w:szCs w:val="20"/>
        </w:rPr>
        <w:t>Correspondente a cada secretaria</w:t>
      </w:r>
    </w:p>
    <w:p w:rsidR="00BF0110" w:rsidRDefault="00BF0110" w:rsidP="00E672BA">
      <w:pPr>
        <w:spacing w:after="0" w:line="240" w:lineRule="auto"/>
        <w:ind w:left="3402"/>
        <w:jc w:val="both"/>
        <w:rPr>
          <w:rFonts w:ascii="Times New Roman" w:hAnsi="Times New Roman" w:cs="Times New Roman"/>
          <w:sz w:val="20"/>
          <w:szCs w:val="20"/>
        </w:rPr>
      </w:pPr>
    </w:p>
    <w:p w:rsidR="005421A7" w:rsidRPr="00960DB1" w:rsidRDefault="00DE2113" w:rsidP="00612BF2">
      <w:pPr>
        <w:spacing w:after="0" w:line="240" w:lineRule="auto"/>
        <w:ind w:left="3544"/>
        <w:jc w:val="both"/>
        <w:rPr>
          <w:rFonts w:ascii="Times New Roman" w:hAnsi="Times New Roman" w:cs="Times New Roman"/>
          <w:sz w:val="20"/>
          <w:szCs w:val="20"/>
        </w:rPr>
      </w:pPr>
      <w:r>
        <w:rPr>
          <w:rFonts w:ascii="Times New Roman" w:hAnsi="Times New Roman" w:cs="Times New Roman"/>
          <w:noProof/>
        </w:rPr>
        <w:pict>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960DB1">
        <w:rPr>
          <w:rFonts w:ascii="Times New Roman" w:hAnsi="Times New Roman" w:cs="Times New Roman"/>
          <w:sz w:val="20"/>
          <w:szCs w:val="20"/>
        </w:rPr>
        <w:t xml:space="preserve">Por esta Ata de Registro de Preços de fornecimento, que fazem entre si, de um lado o </w:t>
      </w:r>
      <w:r w:rsidR="005421A7" w:rsidRPr="00960DB1">
        <w:rPr>
          <w:rFonts w:ascii="Times New Roman" w:hAnsi="Times New Roman" w:cs="Times New Roman"/>
          <w:b/>
          <w:sz w:val="20"/>
          <w:szCs w:val="20"/>
        </w:rPr>
        <w:t>MUNICÍPIO DE PRESIDENTE OLEGÁRIO</w:t>
      </w:r>
      <w:r w:rsidR="005421A7" w:rsidRPr="00960DB1">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960DB1">
        <w:rPr>
          <w:rFonts w:ascii="Times New Roman" w:hAnsi="Times New Roman" w:cs="Times New Roman"/>
          <w:b/>
          <w:sz w:val="20"/>
          <w:szCs w:val="20"/>
        </w:rPr>
        <w:t>JOÃO CARLOS NOGUEIRA DE CASTILHO</w:t>
      </w:r>
      <w:r w:rsidR="005421A7" w:rsidRPr="00960DB1">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960DB1">
        <w:rPr>
          <w:rFonts w:ascii="Times New Roman" w:hAnsi="Times New Roman" w:cs="Times New Roman"/>
          <w:b/>
          <w:caps/>
          <w:sz w:val="20"/>
          <w:szCs w:val="20"/>
        </w:rPr>
        <w:t>Contratante</w:t>
      </w:r>
      <w:r w:rsidR="005421A7" w:rsidRPr="00960DB1">
        <w:rPr>
          <w:rFonts w:ascii="Times New Roman" w:hAnsi="Times New Roman" w:cs="Times New Roman"/>
          <w:sz w:val="20"/>
          <w:szCs w:val="20"/>
        </w:rPr>
        <w:t xml:space="preserve">, e de outro lado, </w:t>
      </w:r>
      <w:r w:rsidR="005A7B25" w:rsidRPr="00960DB1">
        <w:rPr>
          <w:rFonts w:ascii="Times New Roman" w:hAnsi="Times New Roman" w:cs="Times New Roman"/>
          <w:sz w:val="20"/>
          <w:szCs w:val="20"/>
        </w:rPr>
        <w:t>a empresa</w:t>
      </w:r>
      <w:r w:rsidR="00202464">
        <w:rPr>
          <w:rFonts w:ascii="Times New Roman" w:hAnsi="Times New Roman" w:cs="Times New Roman"/>
          <w:sz w:val="20"/>
          <w:szCs w:val="20"/>
        </w:rPr>
        <w:t xml:space="preserve"> </w:t>
      </w:r>
      <w:r w:rsidR="00202464" w:rsidRPr="00202464">
        <w:rPr>
          <w:rFonts w:ascii="Times New Roman" w:hAnsi="Times New Roman" w:cs="Times New Roman"/>
          <w:b/>
          <w:sz w:val="20"/>
          <w:szCs w:val="20"/>
        </w:rPr>
        <w:t>ALVES E GODINHO LTDA - ME</w:t>
      </w:r>
      <w:r w:rsidR="005A7B25" w:rsidRPr="00EC270C">
        <w:rPr>
          <w:rFonts w:ascii="Times New Roman" w:hAnsi="Times New Roman" w:cs="Times New Roman"/>
          <w:sz w:val="20"/>
          <w:szCs w:val="20"/>
        </w:rPr>
        <w:t>,</w:t>
      </w:r>
      <w:r w:rsidR="005A7B25" w:rsidRPr="00960DB1">
        <w:rPr>
          <w:rFonts w:ascii="Times New Roman" w:hAnsi="Times New Roman" w:cs="Times New Roman"/>
          <w:sz w:val="20"/>
          <w:szCs w:val="20"/>
        </w:rPr>
        <w:t xml:space="preserve"> pessoa jur</w:t>
      </w:r>
      <w:r w:rsidR="00202464">
        <w:rPr>
          <w:rFonts w:ascii="Times New Roman" w:hAnsi="Times New Roman" w:cs="Times New Roman"/>
          <w:sz w:val="20"/>
          <w:szCs w:val="20"/>
        </w:rPr>
        <w:t xml:space="preserve">ídica, inscrita no CNPJ sob nº. </w:t>
      </w:r>
      <w:proofErr w:type="gramStart"/>
      <w:r w:rsidR="005A7B25" w:rsidRPr="00960DB1">
        <w:rPr>
          <w:rFonts w:ascii="Times New Roman" w:hAnsi="Times New Roman" w:cs="Times New Roman"/>
          <w:sz w:val="20"/>
          <w:szCs w:val="20"/>
        </w:rPr>
        <w:t>situada</w:t>
      </w:r>
      <w:proofErr w:type="gramEnd"/>
      <w:r w:rsidR="00896C90">
        <w:rPr>
          <w:rFonts w:ascii="Times New Roman" w:hAnsi="Times New Roman" w:cs="Times New Roman"/>
          <w:sz w:val="20"/>
          <w:szCs w:val="20"/>
        </w:rPr>
        <w:t xml:space="preserve"> Rua Felisberto Fonseca, Bairro Centro, Presidente Olegário</w:t>
      </w:r>
      <w:r w:rsidR="005A7B25" w:rsidRPr="00960DB1">
        <w:rPr>
          <w:rFonts w:ascii="Times New Roman" w:hAnsi="Times New Roman" w:cs="Times New Roman"/>
          <w:sz w:val="20"/>
          <w:szCs w:val="20"/>
        </w:rPr>
        <w:t>/</w:t>
      </w:r>
      <w:r w:rsidR="00896C90">
        <w:rPr>
          <w:rFonts w:ascii="Times New Roman" w:hAnsi="Times New Roman" w:cs="Times New Roman"/>
          <w:sz w:val="20"/>
          <w:szCs w:val="20"/>
        </w:rPr>
        <w:t>MG</w:t>
      </w:r>
      <w:r w:rsidR="005A7B25" w:rsidRPr="00960DB1">
        <w:rPr>
          <w:rFonts w:ascii="Times New Roman" w:hAnsi="Times New Roman" w:cs="Times New Roman"/>
          <w:sz w:val="20"/>
          <w:szCs w:val="20"/>
        </w:rPr>
        <w:t xml:space="preserve">, </w:t>
      </w:r>
      <w:r w:rsidR="00896C90">
        <w:rPr>
          <w:rFonts w:ascii="Times New Roman" w:hAnsi="Times New Roman" w:cs="Times New Roman"/>
          <w:sz w:val="20"/>
          <w:szCs w:val="20"/>
        </w:rPr>
        <w:t>CEP 38750-000</w:t>
      </w:r>
      <w:r w:rsidR="005A7B25" w:rsidRPr="00960DB1">
        <w:rPr>
          <w:rFonts w:ascii="Times New Roman" w:hAnsi="Times New Roman" w:cs="Times New Roman"/>
          <w:sz w:val="20"/>
          <w:szCs w:val="20"/>
        </w:rPr>
        <w:t xml:space="preserve">, neste ato </w:t>
      </w:r>
      <w:r w:rsidR="005A7B25" w:rsidRPr="00960DB1">
        <w:rPr>
          <w:rFonts w:ascii="Times New Roman" w:hAnsi="Times New Roman" w:cs="Times New Roman"/>
          <w:b/>
          <w:sz w:val="20"/>
          <w:szCs w:val="20"/>
        </w:rPr>
        <w:t xml:space="preserve">REPRESENTADA </w:t>
      </w:r>
      <w:r w:rsidR="00896C90">
        <w:rPr>
          <w:rFonts w:ascii="Times New Roman" w:hAnsi="Times New Roman" w:cs="Times New Roman"/>
          <w:sz w:val="20"/>
          <w:szCs w:val="20"/>
        </w:rPr>
        <w:t>por seu representante legal, a Sra</w:t>
      </w:r>
      <w:r w:rsidR="00C66298" w:rsidRPr="00960DB1">
        <w:rPr>
          <w:rFonts w:ascii="Times New Roman" w:hAnsi="Times New Roman" w:cs="Times New Roman"/>
          <w:sz w:val="20"/>
          <w:szCs w:val="20"/>
        </w:rPr>
        <w:t>.</w:t>
      </w:r>
      <w:r w:rsidR="005A7B25" w:rsidRPr="00960DB1">
        <w:rPr>
          <w:rFonts w:ascii="Times New Roman" w:hAnsi="Times New Roman" w:cs="Times New Roman"/>
          <w:b/>
          <w:sz w:val="20"/>
          <w:szCs w:val="20"/>
        </w:rPr>
        <w:t xml:space="preserve"> </w:t>
      </w:r>
      <w:r w:rsidR="00896C90">
        <w:rPr>
          <w:rFonts w:ascii="Times New Roman" w:hAnsi="Times New Roman" w:cs="Times New Roman"/>
          <w:b/>
          <w:sz w:val="20"/>
          <w:szCs w:val="20"/>
        </w:rPr>
        <w:t>MARIA APARECIDA GODINHO ALVES</w:t>
      </w:r>
      <w:r w:rsidR="005A7B25" w:rsidRPr="00960DB1">
        <w:rPr>
          <w:rFonts w:ascii="Times New Roman" w:hAnsi="Times New Roman" w:cs="Times New Roman"/>
          <w:sz w:val="20"/>
          <w:szCs w:val="20"/>
        </w:rPr>
        <w:t xml:space="preserve">, inscrito no CPF nº. </w:t>
      </w:r>
      <w:r w:rsidR="00896C90" w:rsidRPr="00896C90">
        <w:rPr>
          <w:rFonts w:ascii="Times New Roman" w:hAnsi="Times New Roman" w:cs="Times New Roman"/>
          <w:sz w:val="20"/>
          <w:szCs w:val="20"/>
        </w:rPr>
        <w:t>756.148.986-20</w:t>
      </w:r>
      <w:r w:rsidR="00381C40" w:rsidRPr="00960DB1">
        <w:rPr>
          <w:rFonts w:ascii="Times New Roman" w:hAnsi="Times New Roman" w:cs="Times New Roman"/>
          <w:sz w:val="20"/>
          <w:szCs w:val="20"/>
        </w:rPr>
        <w:t xml:space="preserve">, </w:t>
      </w:r>
      <w:r w:rsidR="005421A7" w:rsidRPr="00960DB1">
        <w:rPr>
          <w:rFonts w:ascii="Times New Roman" w:hAnsi="Times New Roman" w:cs="Times New Roman"/>
          <w:sz w:val="20"/>
          <w:szCs w:val="20"/>
        </w:rPr>
        <w:t xml:space="preserve">doravante denominada </w:t>
      </w:r>
      <w:r w:rsidR="005421A7" w:rsidRPr="00960DB1">
        <w:rPr>
          <w:rFonts w:ascii="Times New Roman" w:hAnsi="Times New Roman" w:cs="Times New Roman"/>
          <w:b/>
          <w:sz w:val="20"/>
          <w:szCs w:val="20"/>
        </w:rPr>
        <w:t>CONTRATADA</w:t>
      </w:r>
      <w:r w:rsidR="005421A7" w:rsidRPr="00960DB1">
        <w:rPr>
          <w:rFonts w:ascii="Times New Roman" w:hAnsi="Times New Roman" w:cs="Times New Roman"/>
          <w:sz w:val="20"/>
          <w:szCs w:val="20"/>
        </w:rPr>
        <w:t xml:space="preserve">, resolvem firmar a presente Ata, sob a regência das Leis Federais </w:t>
      </w:r>
      <w:proofErr w:type="spellStart"/>
      <w:r w:rsidR="005421A7" w:rsidRPr="00960DB1">
        <w:rPr>
          <w:rFonts w:ascii="Times New Roman" w:hAnsi="Times New Roman" w:cs="Times New Roman"/>
          <w:sz w:val="20"/>
          <w:szCs w:val="20"/>
        </w:rPr>
        <w:t>nº</w:t>
      </w:r>
      <w:r w:rsidR="005421A7" w:rsidRPr="00960DB1">
        <w:rPr>
          <w:rFonts w:ascii="Times New Roman" w:hAnsi="Times New Roman" w:cs="Times New Roman"/>
          <w:sz w:val="20"/>
          <w:szCs w:val="20"/>
          <w:vertAlign w:val="superscript"/>
        </w:rPr>
        <w:t>s</w:t>
      </w:r>
      <w:proofErr w:type="spellEnd"/>
      <w:r w:rsidR="005421A7" w:rsidRPr="00960DB1">
        <w:rPr>
          <w:rFonts w:ascii="Times New Roman" w:hAnsi="Times New Roman" w:cs="Times New Roman"/>
          <w:sz w:val="20"/>
          <w:szCs w:val="20"/>
          <w:vertAlign w:val="subscript"/>
        </w:rPr>
        <w:t>.</w:t>
      </w:r>
      <w:r w:rsidR="005421A7" w:rsidRPr="00960DB1">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DA0621" w:rsidRDefault="00DA0621" w:rsidP="00DA0621">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A</w:t>
      </w:r>
      <w:r w:rsidRPr="00563F8C">
        <w:rPr>
          <w:rFonts w:ascii="Times New Roman" w:hAnsi="Times New Roman"/>
          <w:b w:val="0"/>
          <w:sz w:val="20"/>
          <w:szCs w:val="20"/>
        </w:rPr>
        <w:t xml:space="preserve"> presente </w:t>
      </w:r>
      <w:r>
        <w:rPr>
          <w:rFonts w:ascii="Times New Roman" w:hAnsi="Times New Roman"/>
          <w:b w:val="0"/>
          <w:sz w:val="20"/>
          <w:szCs w:val="20"/>
        </w:rPr>
        <w:t xml:space="preserve">ata de registro de preços decorre </w:t>
      </w:r>
      <w:r w:rsidRPr="00563F8C">
        <w:rPr>
          <w:rFonts w:ascii="Times New Roman" w:hAnsi="Times New Roman"/>
          <w:b w:val="0"/>
          <w:sz w:val="20"/>
          <w:szCs w:val="20"/>
        </w:rPr>
        <w:t>d</w:t>
      </w:r>
      <w:r>
        <w:rPr>
          <w:rFonts w:ascii="Times New Roman" w:hAnsi="Times New Roman"/>
          <w:b w:val="0"/>
          <w:sz w:val="20"/>
          <w:szCs w:val="20"/>
        </w:rPr>
        <w:t>o</w:t>
      </w:r>
      <w:r w:rsidR="00590C46">
        <w:rPr>
          <w:rFonts w:ascii="Times New Roman" w:hAnsi="Times New Roman"/>
          <w:b w:val="0"/>
          <w:sz w:val="20"/>
          <w:szCs w:val="20"/>
        </w:rPr>
        <w:t xml:space="preserve"> P</w:t>
      </w:r>
      <w:r w:rsidRPr="00563F8C">
        <w:rPr>
          <w:rFonts w:ascii="Times New Roman" w:hAnsi="Times New Roman"/>
          <w:b w:val="0"/>
          <w:sz w:val="20"/>
          <w:szCs w:val="20"/>
        </w:rPr>
        <w:t>r</w:t>
      </w:r>
      <w:r>
        <w:rPr>
          <w:rFonts w:ascii="Times New Roman" w:hAnsi="Times New Roman"/>
          <w:b w:val="0"/>
          <w:sz w:val="20"/>
          <w:szCs w:val="20"/>
        </w:rPr>
        <w:t>ocess</w:t>
      </w:r>
      <w:r w:rsidR="00590C46">
        <w:rPr>
          <w:rFonts w:ascii="Times New Roman" w:hAnsi="Times New Roman"/>
          <w:b w:val="0"/>
          <w:sz w:val="20"/>
          <w:szCs w:val="20"/>
        </w:rPr>
        <w:t>o L</w:t>
      </w:r>
      <w:r w:rsidRPr="00563F8C">
        <w:rPr>
          <w:rFonts w:ascii="Times New Roman" w:hAnsi="Times New Roman"/>
          <w:b w:val="0"/>
          <w:sz w:val="20"/>
          <w:szCs w:val="20"/>
        </w:rPr>
        <w:t>icita</w:t>
      </w:r>
      <w:r w:rsidR="00C97518">
        <w:rPr>
          <w:rFonts w:ascii="Times New Roman" w:hAnsi="Times New Roman"/>
          <w:b w:val="0"/>
          <w:sz w:val="20"/>
          <w:szCs w:val="20"/>
        </w:rPr>
        <w:t>tório nº. 05</w:t>
      </w:r>
      <w:r w:rsidR="00590C46">
        <w:rPr>
          <w:rFonts w:ascii="Times New Roman" w:hAnsi="Times New Roman"/>
          <w:b w:val="0"/>
          <w:sz w:val="20"/>
          <w:szCs w:val="20"/>
        </w:rPr>
        <w:t>8</w:t>
      </w:r>
      <w:r>
        <w:rPr>
          <w:rFonts w:ascii="Times New Roman" w:hAnsi="Times New Roman"/>
          <w:b w:val="0"/>
          <w:sz w:val="20"/>
          <w:szCs w:val="20"/>
        </w:rPr>
        <w:t>/2019</w:t>
      </w:r>
      <w:r w:rsidRPr="00D21A53">
        <w:rPr>
          <w:rFonts w:ascii="Times New Roman" w:hAnsi="Times New Roman"/>
          <w:b w:val="0"/>
          <w:sz w:val="20"/>
          <w:szCs w:val="20"/>
        </w:rPr>
        <w:t xml:space="preserve"> por m</w:t>
      </w:r>
      <w:r w:rsidR="00590C46">
        <w:rPr>
          <w:rFonts w:ascii="Times New Roman" w:hAnsi="Times New Roman"/>
          <w:b w:val="0"/>
          <w:sz w:val="20"/>
          <w:szCs w:val="20"/>
        </w:rPr>
        <w:t>eio do Pregão Presencial nº. 0</w:t>
      </w:r>
      <w:r w:rsidR="00C97518">
        <w:rPr>
          <w:rFonts w:ascii="Times New Roman" w:hAnsi="Times New Roman"/>
          <w:b w:val="0"/>
          <w:sz w:val="20"/>
          <w:szCs w:val="20"/>
        </w:rPr>
        <w:t>43</w:t>
      </w:r>
      <w:r w:rsidRPr="00D21A53">
        <w:rPr>
          <w:rFonts w:ascii="Times New Roman" w:hAnsi="Times New Roman"/>
          <w:b w:val="0"/>
          <w:sz w:val="20"/>
          <w:szCs w:val="20"/>
        </w:rPr>
        <w:t>/201</w:t>
      </w:r>
      <w:r>
        <w:rPr>
          <w:rFonts w:ascii="Times New Roman" w:hAnsi="Times New Roman"/>
          <w:b w:val="0"/>
          <w:sz w:val="20"/>
          <w:szCs w:val="20"/>
        </w:rPr>
        <w:t>9 pelo proce</w:t>
      </w:r>
      <w:r w:rsidR="00590C46">
        <w:rPr>
          <w:rFonts w:ascii="Times New Roman" w:hAnsi="Times New Roman"/>
          <w:b w:val="0"/>
          <w:sz w:val="20"/>
          <w:szCs w:val="20"/>
        </w:rPr>
        <w:t>dimento de Registro de Preços 01</w:t>
      </w:r>
      <w:r w:rsidR="00C97518">
        <w:rPr>
          <w:rFonts w:ascii="Times New Roman" w:hAnsi="Times New Roman"/>
          <w:b w:val="0"/>
          <w:sz w:val="20"/>
          <w:szCs w:val="20"/>
        </w:rPr>
        <w:t>7</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694DC4" w:rsidRPr="00694DC4" w:rsidRDefault="00694DC4" w:rsidP="00694DC4">
      <w:pPr>
        <w:pStyle w:val="Corpodetexto"/>
        <w:ind w:right="49"/>
        <w:jc w:val="both"/>
        <w:rPr>
          <w:b/>
          <w:sz w:val="20"/>
          <w:szCs w:val="20"/>
        </w:rPr>
      </w:pPr>
      <w:r w:rsidRPr="00694DC4">
        <w:rPr>
          <w:b/>
          <w:sz w:val="20"/>
          <w:szCs w:val="20"/>
        </w:rPr>
        <w:t>1.2.</w:t>
      </w:r>
      <w:r>
        <w:rPr>
          <w:sz w:val="20"/>
          <w:szCs w:val="20"/>
        </w:rPr>
        <w:t xml:space="preserve"> </w:t>
      </w:r>
      <w:r w:rsidRPr="00694DC4">
        <w:rPr>
          <w:sz w:val="20"/>
          <w:szCs w:val="20"/>
        </w:rPr>
        <w:t>Integram esta Ata de Registro de Preço</w:t>
      </w:r>
      <w:r>
        <w:rPr>
          <w:sz w:val="20"/>
          <w:szCs w:val="20"/>
        </w:rPr>
        <w:t>s</w:t>
      </w:r>
      <w:r w:rsidRPr="00694DC4">
        <w:rPr>
          <w:sz w:val="20"/>
          <w:szCs w:val="20"/>
        </w:rPr>
        <w:t xml:space="preserve">, como se nela estivessem transcritos, o </w:t>
      </w:r>
      <w:r w:rsidRPr="00694DC4">
        <w:rPr>
          <w:spacing w:val="-4"/>
          <w:sz w:val="20"/>
          <w:szCs w:val="20"/>
        </w:rPr>
        <w:t xml:space="preserve">Termo </w:t>
      </w:r>
      <w:r w:rsidRPr="00694DC4">
        <w:rPr>
          <w:sz w:val="20"/>
          <w:szCs w:val="20"/>
        </w:rPr>
        <w:t xml:space="preserve">de Referência do </w:t>
      </w:r>
      <w:r w:rsidR="00C97518">
        <w:rPr>
          <w:sz w:val="20"/>
          <w:szCs w:val="20"/>
        </w:rPr>
        <w:t>E</w:t>
      </w:r>
      <w:r w:rsidRPr="00694DC4">
        <w:rPr>
          <w:sz w:val="20"/>
          <w:szCs w:val="20"/>
        </w:rPr>
        <w:t xml:space="preserve">dital de licitação e a Proposta Comercial apresentada pela </w:t>
      </w:r>
      <w:r w:rsidRPr="00694DC4">
        <w:rPr>
          <w:spacing w:val="-5"/>
          <w:sz w:val="20"/>
          <w:szCs w:val="20"/>
        </w:rPr>
        <w:t xml:space="preserve">CONTRATADA </w:t>
      </w:r>
      <w:r w:rsidRPr="00694DC4">
        <w:rPr>
          <w:sz w:val="20"/>
          <w:szCs w:val="20"/>
        </w:rPr>
        <w:t>no Processo Licitatório nº 0</w:t>
      </w:r>
      <w:r w:rsidR="00C97518">
        <w:rPr>
          <w:sz w:val="20"/>
          <w:szCs w:val="20"/>
        </w:rPr>
        <w:t>5</w:t>
      </w:r>
      <w:r w:rsidR="0093770A">
        <w:rPr>
          <w:sz w:val="20"/>
          <w:szCs w:val="20"/>
        </w:rPr>
        <w:t>8</w:t>
      </w:r>
      <w:r w:rsidRPr="00694DC4">
        <w:rPr>
          <w:sz w:val="20"/>
          <w:szCs w:val="20"/>
        </w:rPr>
        <w:t>/201</w:t>
      </w:r>
      <w:r w:rsidR="0093770A">
        <w:rPr>
          <w:sz w:val="20"/>
          <w:szCs w:val="20"/>
        </w:rPr>
        <w:t>9</w:t>
      </w:r>
      <w:r w:rsidRPr="00694DC4">
        <w:rPr>
          <w:sz w:val="20"/>
          <w:szCs w:val="20"/>
        </w:rPr>
        <w:t>, Pregão Presencial</w:t>
      </w:r>
      <w:r w:rsidR="00C97518">
        <w:rPr>
          <w:sz w:val="20"/>
          <w:szCs w:val="20"/>
        </w:rPr>
        <w:t xml:space="preserve"> nº 043/2019</w:t>
      </w:r>
      <w:r w:rsidRPr="00694DC4">
        <w:rPr>
          <w:sz w:val="20"/>
          <w:szCs w:val="20"/>
        </w:rPr>
        <w:t xml:space="preserve"> por Registro de Preços nº 01</w:t>
      </w:r>
      <w:r w:rsidR="00C97518">
        <w:rPr>
          <w:sz w:val="20"/>
          <w:szCs w:val="20"/>
        </w:rPr>
        <w:t>7</w:t>
      </w:r>
      <w:r w:rsidRPr="00694DC4">
        <w:rPr>
          <w:sz w:val="20"/>
          <w:szCs w:val="20"/>
        </w:rPr>
        <w:t>/201</w:t>
      </w:r>
      <w:r w:rsidR="000D333B">
        <w:rPr>
          <w:sz w:val="20"/>
          <w:szCs w:val="20"/>
        </w:rPr>
        <w:t>9</w:t>
      </w:r>
      <w:r w:rsidRPr="00694DC4">
        <w:rPr>
          <w:sz w:val="20"/>
          <w:szCs w:val="20"/>
        </w:rPr>
        <w:t>.</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26245D" w:rsidRDefault="005421A7" w:rsidP="005731BB">
      <w:pPr>
        <w:autoSpaceDE w:val="0"/>
        <w:autoSpaceDN w:val="0"/>
        <w:adjustRightInd w:val="0"/>
        <w:spacing w:after="0" w:line="240" w:lineRule="auto"/>
        <w:jc w:val="both"/>
        <w:rPr>
          <w:rFonts w:ascii="Times New Roman" w:hAnsi="Times New Roman" w:cs="Times New Roman"/>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B75C3B">
        <w:rPr>
          <w:rFonts w:ascii="Times New Roman" w:hAnsi="Times New Roman" w:cs="Times New Roman"/>
          <w:sz w:val="20"/>
          <w:szCs w:val="20"/>
        </w:rPr>
        <w:t xml:space="preserve">registro de preços destinada a </w:t>
      </w:r>
      <w:r w:rsidR="00B75C3B" w:rsidRPr="00B75C3B">
        <w:rPr>
          <w:rFonts w:ascii="Times New Roman" w:hAnsi="Times New Roman" w:cs="Times New Roman"/>
          <w:b/>
          <w:sz w:val="20"/>
          <w:szCs w:val="20"/>
        </w:rPr>
        <w:t>futura e eventual aquisição de materiais de construção e outros, para manutenç</w:t>
      </w:r>
      <w:r w:rsidR="000F77F9">
        <w:rPr>
          <w:rFonts w:ascii="Times New Roman" w:hAnsi="Times New Roman" w:cs="Times New Roman"/>
          <w:b/>
          <w:sz w:val="20"/>
          <w:szCs w:val="20"/>
        </w:rPr>
        <w:t>ões</w:t>
      </w:r>
      <w:r w:rsidR="00B75C3B" w:rsidRPr="00B75C3B">
        <w:rPr>
          <w:rFonts w:ascii="Times New Roman" w:hAnsi="Times New Roman" w:cs="Times New Roman"/>
          <w:b/>
          <w:sz w:val="20"/>
          <w:szCs w:val="20"/>
        </w:rPr>
        <w:t xml:space="preserve"> predia</w:t>
      </w:r>
      <w:r w:rsidR="000F77F9">
        <w:rPr>
          <w:rFonts w:ascii="Times New Roman" w:hAnsi="Times New Roman" w:cs="Times New Roman"/>
          <w:b/>
          <w:sz w:val="20"/>
          <w:szCs w:val="20"/>
        </w:rPr>
        <w:t>is</w:t>
      </w:r>
      <w:r w:rsidR="00B75C3B" w:rsidRPr="00B75C3B">
        <w:rPr>
          <w:rFonts w:ascii="Times New Roman" w:hAnsi="Times New Roman" w:cs="Times New Roman"/>
          <w:b/>
          <w:sz w:val="20"/>
          <w:szCs w:val="20"/>
        </w:rPr>
        <w:t xml:space="preserve"> deste Município</w:t>
      </w:r>
      <w:r w:rsidR="00B75C3B">
        <w:rPr>
          <w:rFonts w:ascii="Times New Roman" w:hAnsi="Times New Roman" w:cs="Times New Roman"/>
          <w:b/>
          <w:sz w:val="20"/>
          <w:szCs w:val="20"/>
        </w:rPr>
        <w:t>.</w:t>
      </w:r>
    </w:p>
    <w:p w:rsidR="00E5043E" w:rsidRDefault="00E5043E"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1E1C5F" w:rsidRDefault="004C69A7" w:rsidP="00C5396C">
      <w:pPr>
        <w:spacing w:after="0" w:line="240" w:lineRule="auto"/>
        <w:jc w:val="both"/>
        <w:rPr>
          <w:rFonts w:ascii="Times New Roman" w:hAnsi="Times New Roman" w:cs="Times New Roman"/>
          <w:color w:val="000000"/>
          <w:sz w:val="20"/>
          <w:szCs w:val="20"/>
          <w:highlight w:val="yellow"/>
        </w:rPr>
      </w:pPr>
      <w:r w:rsidRPr="00C03813">
        <w:rPr>
          <w:rFonts w:ascii="Times New Roman" w:hAnsi="Times New Roman" w:cs="Times New Roman"/>
          <w:b/>
          <w:sz w:val="20"/>
          <w:szCs w:val="20"/>
        </w:rPr>
        <w:t>3.1.</w:t>
      </w:r>
      <w:r w:rsidR="005421A7" w:rsidRPr="00C03813">
        <w:rPr>
          <w:rFonts w:ascii="Times New Roman" w:hAnsi="Times New Roman" w:cs="Times New Roman"/>
          <w:b/>
          <w:sz w:val="20"/>
          <w:szCs w:val="20"/>
        </w:rPr>
        <w:t xml:space="preserve"> </w:t>
      </w:r>
      <w:r w:rsidR="005421A7" w:rsidRPr="00C03813">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C03813" w:rsidRDefault="005421A7" w:rsidP="00C5396C">
      <w:pPr>
        <w:spacing w:after="0" w:line="240" w:lineRule="auto"/>
        <w:ind w:left="709"/>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1</w:t>
      </w:r>
      <w:r w:rsidRPr="00C03813">
        <w:rPr>
          <w:rFonts w:ascii="Times New Roman" w:hAnsi="Times New Roman" w:cs="Times New Roman"/>
          <w:b/>
          <w:color w:val="000000"/>
          <w:sz w:val="20"/>
          <w:szCs w:val="20"/>
        </w:rPr>
        <w:t xml:space="preserve">.1. </w:t>
      </w:r>
      <w:r w:rsidRPr="00C03813">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C03813" w:rsidRDefault="004C69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3.2</w:t>
      </w:r>
      <w:r w:rsidR="005421A7" w:rsidRPr="00C03813">
        <w:rPr>
          <w:rFonts w:ascii="Times New Roman" w:hAnsi="Times New Roman" w:cs="Times New Roman"/>
          <w:b/>
          <w:color w:val="000000"/>
          <w:sz w:val="20"/>
          <w:szCs w:val="20"/>
        </w:rPr>
        <w:t>.</w:t>
      </w:r>
      <w:r w:rsidR="005421A7" w:rsidRPr="00C03813">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3</w:t>
      </w:r>
      <w:r w:rsidRPr="00C03813">
        <w:rPr>
          <w:rFonts w:ascii="Times New Roman" w:hAnsi="Times New Roman" w:cs="Times New Roman"/>
          <w:b/>
          <w:color w:val="000000"/>
          <w:sz w:val="20"/>
          <w:szCs w:val="20"/>
        </w:rPr>
        <w:t>.</w:t>
      </w:r>
      <w:r w:rsidRPr="00C03813">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C03813">
        <w:rPr>
          <w:rFonts w:ascii="Times New Roman" w:hAnsi="Times New Roman" w:cs="Times New Roman"/>
          <w:color w:val="000000"/>
          <w:sz w:val="20"/>
          <w:szCs w:val="20"/>
        </w:rPr>
        <w:t>independentemente</w:t>
      </w:r>
      <w:r w:rsidRPr="00C03813">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w:t>
      </w:r>
      <w:r w:rsidR="00276E9A">
        <w:rPr>
          <w:rFonts w:ascii="Times New Roman" w:hAnsi="Times New Roman" w:cs="Times New Roman"/>
          <w:b/>
          <w:sz w:val="20"/>
          <w:szCs w:val="20"/>
        </w:rPr>
        <w:t>s</w:t>
      </w:r>
      <w:r w:rsidRPr="0022450F">
        <w:rPr>
          <w:rFonts w:ascii="Times New Roman" w:hAnsi="Times New Roman" w:cs="Times New Roman"/>
          <w:b/>
          <w:sz w:val="20"/>
          <w:szCs w:val="20"/>
        </w:rPr>
        <w:t xml:space="preserve"> requisitantes:</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Administração;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Agricultura, Pecuária e Abastecimento;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Assistência Social;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Educação, Cultura, Desportos e Turismo;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Estradas e Transportes;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Saúde; </w:t>
      </w:r>
    </w:p>
    <w:p w:rsidR="00276E9A" w:rsidRPr="00276E9A" w:rsidRDefault="00276E9A" w:rsidP="00276E9A">
      <w:pPr>
        <w:pStyle w:val="PargrafodaLista"/>
        <w:numPr>
          <w:ilvl w:val="0"/>
          <w:numId w:val="4"/>
        </w:numPr>
        <w:autoSpaceDE w:val="0"/>
        <w:autoSpaceDN w:val="0"/>
        <w:adjustRightInd w:val="0"/>
        <w:spacing w:after="0"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Obras e Serviços Públicos. </w:t>
      </w:r>
    </w:p>
    <w:p w:rsidR="00490D85" w:rsidRDefault="00490D85"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lastRenderedPageBreak/>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93770A" w:rsidRPr="002F3CEC" w:rsidRDefault="0093770A" w:rsidP="00B84443">
      <w:pPr>
        <w:autoSpaceDE w:val="0"/>
        <w:autoSpaceDN w:val="0"/>
        <w:adjustRightInd w:val="0"/>
        <w:spacing w:after="0" w:line="240" w:lineRule="auto"/>
        <w:jc w:val="both"/>
        <w:rPr>
          <w:rFonts w:ascii="Times New Roman" w:hAnsi="Times New Roman" w:cs="Times New Roman"/>
          <w:b/>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w:t>
      </w:r>
      <w:r w:rsidR="00182BAA">
        <w:rPr>
          <w:rFonts w:ascii="Times New Roman" w:hAnsi="Times New Roman" w:cs="Times New Roman"/>
          <w:sz w:val="20"/>
          <w:szCs w:val="20"/>
        </w:rPr>
        <w:t>a</w:t>
      </w:r>
      <w:r w:rsidRPr="002F3CEC">
        <w:rPr>
          <w:rFonts w:ascii="Times New Roman" w:hAnsi="Times New Roman" w:cs="Times New Roman"/>
          <w:sz w:val="20"/>
          <w:szCs w:val="20"/>
        </w:rPr>
        <w:t xml:space="preserve">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8B5BF3" w:rsidRPr="004308B4" w:rsidRDefault="00667027" w:rsidP="008B5BF3">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5</w:t>
      </w:r>
      <w:r w:rsidR="008B5BF3" w:rsidRPr="008B5BF3">
        <w:rPr>
          <w:rFonts w:ascii="Times New Roman" w:hAnsi="Times New Roman" w:cs="Times New Roman"/>
          <w:b/>
          <w:sz w:val="20"/>
          <w:szCs w:val="20"/>
        </w:rPr>
        <w:t xml:space="preserve">.1.  </w:t>
      </w:r>
      <w:r w:rsidR="008B5BF3">
        <w:rPr>
          <w:rFonts w:ascii="Times New Roman" w:hAnsi="Times New Roman" w:cs="Times New Roman"/>
          <w:sz w:val="20"/>
          <w:szCs w:val="20"/>
        </w:rPr>
        <w:t>A</w:t>
      </w:r>
      <w:r w:rsidR="008B5BF3" w:rsidRPr="008B5BF3">
        <w:rPr>
          <w:rFonts w:ascii="Times New Roman" w:hAnsi="Times New Roman" w:cs="Times New Roman"/>
          <w:sz w:val="20"/>
          <w:szCs w:val="20"/>
        </w:rPr>
        <w:t xml:space="preserve"> presente </w:t>
      </w:r>
      <w:r w:rsidR="008B5BF3">
        <w:rPr>
          <w:rFonts w:ascii="Times New Roman" w:hAnsi="Times New Roman" w:cs="Times New Roman"/>
          <w:sz w:val="20"/>
          <w:szCs w:val="20"/>
        </w:rPr>
        <w:t>ata de registro de preços</w:t>
      </w:r>
      <w:r w:rsidR="008B5BF3" w:rsidRPr="008B5BF3">
        <w:rPr>
          <w:rFonts w:ascii="Times New Roman" w:hAnsi="Times New Roman" w:cs="Times New Roman"/>
          <w:sz w:val="20"/>
          <w:szCs w:val="20"/>
        </w:rPr>
        <w:t xml:space="preserve"> tem o seu valor com o total de </w:t>
      </w:r>
      <w:r w:rsidR="00986DE3">
        <w:rPr>
          <w:rFonts w:ascii="Times New Roman" w:hAnsi="Times New Roman" w:cs="Times New Roman"/>
          <w:b/>
          <w:sz w:val="20"/>
          <w:szCs w:val="20"/>
        </w:rPr>
        <w:t xml:space="preserve">R$ </w:t>
      </w:r>
      <w:r w:rsidR="00C11692">
        <w:rPr>
          <w:rFonts w:ascii="Times New Roman" w:hAnsi="Times New Roman" w:cs="Times New Roman"/>
          <w:b/>
          <w:sz w:val="20"/>
          <w:szCs w:val="20"/>
        </w:rPr>
        <w:t>339.727</w:t>
      </w:r>
      <w:r w:rsidR="004308B4">
        <w:rPr>
          <w:rFonts w:ascii="Times New Roman" w:hAnsi="Times New Roman" w:cs="Times New Roman"/>
          <w:b/>
          <w:sz w:val="20"/>
          <w:szCs w:val="20"/>
        </w:rPr>
        <w:t>,</w:t>
      </w:r>
      <w:r w:rsidR="00C11692">
        <w:rPr>
          <w:rFonts w:ascii="Times New Roman" w:hAnsi="Times New Roman" w:cs="Times New Roman"/>
          <w:b/>
          <w:sz w:val="20"/>
          <w:szCs w:val="20"/>
        </w:rPr>
        <w:t>50</w:t>
      </w:r>
      <w:r w:rsidR="00DE2F91">
        <w:rPr>
          <w:rFonts w:ascii="Times New Roman" w:hAnsi="Times New Roman" w:cs="Times New Roman"/>
          <w:b/>
          <w:sz w:val="20"/>
          <w:szCs w:val="20"/>
        </w:rPr>
        <w:t xml:space="preserve"> (trezentos e trinta e nove mil, setecentos e vinte e sete reais e cinquenta centavos</w:t>
      </w:r>
      <w:r w:rsidR="001275BC">
        <w:rPr>
          <w:rFonts w:ascii="Times New Roman" w:hAnsi="Times New Roman" w:cs="Times New Roman"/>
          <w:b/>
          <w:sz w:val="20"/>
          <w:szCs w:val="20"/>
        </w:rPr>
        <w:t>)</w:t>
      </w:r>
      <w:r w:rsidR="004308B4">
        <w:rPr>
          <w:rFonts w:ascii="Times New Roman" w:hAnsi="Times New Roman" w:cs="Times New Roman"/>
          <w:b/>
          <w:sz w:val="20"/>
          <w:szCs w:val="20"/>
        </w:rPr>
        <w:t>.</w:t>
      </w:r>
      <w:bookmarkStart w:id="0" w:name="_GoBack"/>
      <w:bookmarkEnd w:id="0"/>
    </w:p>
    <w:tbl>
      <w:tblPr>
        <w:tblStyle w:val="Tabelacomgrade"/>
        <w:tblpPr w:leftFromText="141" w:rightFromText="141" w:vertAnchor="text" w:horzAnchor="margin" w:tblpY="732"/>
        <w:tblW w:w="9668" w:type="dxa"/>
        <w:tblLook w:val="04A0" w:firstRow="1" w:lastRow="0" w:firstColumn="1" w:lastColumn="0" w:noHBand="0" w:noVBand="1"/>
      </w:tblPr>
      <w:tblGrid>
        <w:gridCol w:w="576"/>
        <w:gridCol w:w="4363"/>
        <w:gridCol w:w="1106"/>
        <w:gridCol w:w="776"/>
        <w:gridCol w:w="867"/>
        <w:gridCol w:w="828"/>
        <w:gridCol w:w="1152"/>
      </w:tblGrid>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
                <w:bCs/>
                <w:sz w:val="18"/>
                <w:szCs w:val="18"/>
              </w:rPr>
            </w:pPr>
            <w:r w:rsidRPr="004308B4">
              <w:rPr>
                <w:b/>
                <w:bCs/>
                <w:sz w:val="18"/>
                <w:szCs w:val="18"/>
              </w:rPr>
              <w:t>Item</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
                <w:bCs/>
                <w:sz w:val="18"/>
                <w:szCs w:val="18"/>
              </w:rPr>
            </w:pPr>
            <w:r w:rsidRPr="004308B4">
              <w:rPr>
                <w:b/>
                <w:bCs/>
                <w:sz w:val="18"/>
                <w:szCs w:val="18"/>
              </w:rPr>
              <w:t>Descrição</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
                <w:bCs/>
                <w:sz w:val="18"/>
                <w:szCs w:val="18"/>
              </w:rPr>
            </w:pPr>
            <w:r w:rsidRPr="004308B4">
              <w:rPr>
                <w:b/>
                <w:bCs/>
                <w:sz w:val="18"/>
                <w:szCs w:val="18"/>
              </w:rPr>
              <w:t>Marca</w:t>
            </w:r>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
                <w:bCs/>
                <w:sz w:val="18"/>
                <w:szCs w:val="18"/>
              </w:rPr>
            </w:pPr>
            <w:r w:rsidRPr="004308B4">
              <w:rPr>
                <w:b/>
                <w:bCs/>
                <w:sz w:val="18"/>
                <w:szCs w:val="18"/>
              </w:rPr>
              <w:t>Quant.</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
                <w:bCs/>
                <w:sz w:val="18"/>
                <w:szCs w:val="18"/>
              </w:rPr>
            </w:pPr>
            <w:r w:rsidRPr="004308B4">
              <w:rPr>
                <w:b/>
                <w:bCs/>
                <w:sz w:val="18"/>
                <w:szCs w:val="18"/>
              </w:rPr>
              <w:t>Unidade</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
                <w:bCs/>
                <w:sz w:val="18"/>
                <w:szCs w:val="18"/>
              </w:rPr>
            </w:pPr>
            <w:r w:rsidRPr="004308B4">
              <w:rPr>
                <w:b/>
                <w:bCs/>
                <w:sz w:val="18"/>
                <w:szCs w:val="18"/>
              </w:rPr>
              <w:t>Valor do Item</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
                <w:bCs/>
                <w:sz w:val="18"/>
                <w:szCs w:val="18"/>
              </w:rPr>
            </w:pPr>
            <w:r w:rsidRPr="004308B4">
              <w:rPr>
                <w:b/>
                <w:bCs/>
                <w:sz w:val="18"/>
                <w:szCs w:val="18"/>
              </w:rPr>
              <w:t>Valor Total</w:t>
            </w:r>
          </w:p>
        </w:tc>
      </w:tr>
      <w:tr w:rsidR="004308B4" w:rsidRPr="008D12D6" w:rsidTr="00395C99">
        <w:tc>
          <w:tcPr>
            <w:tcW w:w="9668" w:type="dxa"/>
            <w:gridSpan w:val="7"/>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
                <w:bCs/>
                <w:sz w:val="18"/>
                <w:szCs w:val="18"/>
              </w:rPr>
            </w:pPr>
            <w:r w:rsidRPr="004308B4">
              <w:rPr>
                <w:b/>
                <w:bCs/>
                <w:sz w:val="18"/>
                <w:szCs w:val="18"/>
              </w:rPr>
              <w:t>ALVES E GODINHO LTDA. - ME</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003</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ANEL DE BORRACHA 50MM ESGOTO</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proofErr w:type="spellStart"/>
            <w:r w:rsidRPr="004308B4">
              <w:rPr>
                <w:bCs/>
                <w:sz w:val="18"/>
                <w:szCs w:val="18"/>
              </w:rPr>
              <w:t>Plastilit</w:t>
            </w:r>
            <w:proofErr w:type="spellEnd"/>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30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0,60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18,00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010</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AREIA GROSSA LAVADA</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Paraopeba</w:t>
            </w:r>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700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M³</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100,00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70.000,00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012</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ARGAMASSA P/ USO INTERNO C/ 20 KG - AC</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proofErr w:type="spellStart"/>
            <w:r w:rsidRPr="004308B4">
              <w:rPr>
                <w:bCs/>
                <w:sz w:val="18"/>
                <w:szCs w:val="18"/>
              </w:rPr>
              <w:t>Colamaster</w:t>
            </w:r>
            <w:proofErr w:type="spellEnd"/>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1.000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PC</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6,50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6.500,00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023</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BRITA N  0</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Cala</w:t>
            </w:r>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500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TO</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80,00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40.000,00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024</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BRITA N  1</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Cala</w:t>
            </w:r>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800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TO</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80,00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64.000,00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027</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CAIXA D AGUA 1000 LITROS POLIETILENO COM TAMPA</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proofErr w:type="spellStart"/>
            <w:r w:rsidRPr="004308B4">
              <w:rPr>
                <w:bCs/>
                <w:sz w:val="18"/>
                <w:szCs w:val="18"/>
              </w:rPr>
              <w:t>Bakof</w:t>
            </w:r>
            <w:proofErr w:type="spellEnd"/>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10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300,00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3.000,00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028</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CAIXA D'ÁGUA 500 LITROS POLIETILENO</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proofErr w:type="spellStart"/>
            <w:r w:rsidRPr="004308B4">
              <w:rPr>
                <w:bCs/>
                <w:sz w:val="18"/>
                <w:szCs w:val="18"/>
              </w:rPr>
              <w:t>Bakof</w:t>
            </w:r>
            <w:proofErr w:type="spellEnd"/>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10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170,00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1.700,00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029</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CAL PARA PINTURA</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Prata</w:t>
            </w:r>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6.000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KG</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0,95</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5.700,00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030</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CANO P/ CHUVEIRO APROX. 40 cm</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Top Metal</w:t>
            </w:r>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10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6,40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64,00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031</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CIMENTO PORTLAND CP-II E-32</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proofErr w:type="spellStart"/>
            <w:r w:rsidRPr="004308B4">
              <w:rPr>
                <w:bCs/>
                <w:sz w:val="18"/>
                <w:szCs w:val="18"/>
              </w:rPr>
              <w:t>Caue</w:t>
            </w:r>
            <w:proofErr w:type="spellEnd"/>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1.000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18,00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18.000,00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034</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COLUNA 6 MT FERRO 5/16 7X 13</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proofErr w:type="spellStart"/>
            <w:r w:rsidRPr="004308B4">
              <w:rPr>
                <w:bCs/>
                <w:sz w:val="18"/>
                <w:szCs w:val="18"/>
              </w:rPr>
              <w:t>Gerdal</w:t>
            </w:r>
            <w:proofErr w:type="spellEnd"/>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100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60,00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6.000,00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036</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DUCHA 4 TEMPERATURAS 5500 - 127 V</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proofErr w:type="spellStart"/>
            <w:r w:rsidRPr="004308B4">
              <w:rPr>
                <w:bCs/>
                <w:sz w:val="18"/>
                <w:szCs w:val="18"/>
              </w:rPr>
              <w:t>Lorenzeti</w:t>
            </w:r>
            <w:proofErr w:type="spellEnd"/>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30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49,85</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1.495,50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039</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ESPATULA AÇO 8CM CABO PLASTICO</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Roma</w:t>
            </w:r>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100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3,90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390,00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040</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FECHADURA COMPLETA PARA PORTA</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Aliança</w:t>
            </w:r>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10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34,00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340,00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045</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GRAFIATO COM 25KG</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Atual</w:t>
            </w:r>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300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37,00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11.100,00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046</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JANELA VENEZIANA 1,20X1,00M COM GRADE,</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Brasil</w:t>
            </w:r>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20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280,00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5.600,00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047</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JANELA VENEZIANA 1,20X1,00M SEM GRADE,</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Brasil</w:t>
            </w:r>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20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235,00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4.700,00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048</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JANELA VENEZIANA 1,50X1,00M COM GRADE,</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Brasil</w:t>
            </w:r>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20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320,00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6.400,00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049</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JANELA VENEZIANA1,50X1,00 SEM GRADE</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Brasil</w:t>
            </w:r>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20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265,00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5.300,00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050</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JOELHO ESGOTO 150MMX90</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proofErr w:type="spellStart"/>
            <w:r w:rsidRPr="004308B4">
              <w:rPr>
                <w:bCs/>
                <w:sz w:val="18"/>
                <w:szCs w:val="18"/>
              </w:rPr>
              <w:t>Krona</w:t>
            </w:r>
            <w:proofErr w:type="spellEnd"/>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50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24,00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1.200,00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051</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JOELHO PVC ESGOTO 100MM X 50MM</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proofErr w:type="spellStart"/>
            <w:r w:rsidRPr="004308B4">
              <w:rPr>
                <w:bCs/>
                <w:sz w:val="18"/>
                <w:szCs w:val="18"/>
              </w:rPr>
              <w:t>Krona</w:t>
            </w:r>
            <w:proofErr w:type="spellEnd"/>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50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8,20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410,00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052</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JOELHO PVC ESGOTO 100MMX45º</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proofErr w:type="spellStart"/>
            <w:r w:rsidRPr="004308B4">
              <w:rPr>
                <w:bCs/>
                <w:sz w:val="18"/>
                <w:szCs w:val="18"/>
              </w:rPr>
              <w:t>Krona</w:t>
            </w:r>
            <w:proofErr w:type="spellEnd"/>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100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4,50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450,00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054</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JOELHO PVC ESGOTO 50MMX90º</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proofErr w:type="spellStart"/>
            <w:r w:rsidRPr="004308B4">
              <w:rPr>
                <w:bCs/>
                <w:sz w:val="18"/>
                <w:szCs w:val="18"/>
              </w:rPr>
              <w:t>Krona</w:t>
            </w:r>
            <w:proofErr w:type="spellEnd"/>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50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1,20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60,00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056</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JOELHO PVC ESGOTO DE 100MMX90º</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proofErr w:type="spellStart"/>
            <w:r w:rsidRPr="004308B4">
              <w:rPr>
                <w:bCs/>
                <w:sz w:val="18"/>
                <w:szCs w:val="18"/>
              </w:rPr>
              <w:t>Krona</w:t>
            </w:r>
            <w:proofErr w:type="spellEnd"/>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200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2,90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580,00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060</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LUVA PVC 60MM</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proofErr w:type="spellStart"/>
            <w:r w:rsidRPr="004308B4">
              <w:rPr>
                <w:bCs/>
                <w:sz w:val="18"/>
                <w:szCs w:val="18"/>
              </w:rPr>
              <w:t>Plastilit</w:t>
            </w:r>
            <w:proofErr w:type="spellEnd"/>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30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6,00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180,00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063</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MANTA IPERMEABILIZANTE 15 CM</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proofErr w:type="spellStart"/>
            <w:r w:rsidRPr="004308B4">
              <w:rPr>
                <w:bCs/>
                <w:sz w:val="18"/>
                <w:szCs w:val="18"/>
              </w:rPr>
              <w:t>Kimanta</w:t>
            </w:r>
            <w:proofErr w:type="spellEnd"/>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100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MT</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4,15</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415,00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067</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PIA EM GRANITO DE 1,20 X 0,55 CM</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proofErr w:type="spellStart"/>
            <w:r w:rsidRPr="004308B4">
              <w:rPr>
                <w:bCs/>
                <w:sz w:val="18"/>
                <w:szCs w:val="18"/>
              </w:rPr>
              <w:t>Fenix</w:t>
            </w:r>
            <w:proofErr w:type="spellEnd"/>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100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255,00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25.500,00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071</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PISO CERAMICO  PEI 4 (M2)</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proofErr w:type="spellStart"/>
            <w:r w:rsidRPr="004308B4">
              <w:rPr>
                <w:bCs/>
                <w:sz w:val="18"/>
                <w:szCs w:val="18"/>
              </w:rPr>
              <w:t>Incefra</w:t>
            </w:r>
            <w:proofErr w:type="spellEnd"/>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500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M²</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14,20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7.100,00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072</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PORTA VENEZIANA 2,10 X 0,80 1   LINHA</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Brasil</w:t>
            </w:r>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30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255,00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7.650,00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073</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PORTA VENEZIANA 60 X 2,10</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Brasil</w:t>
            </w:r>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20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255,00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5.100,00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077</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REDUÇÃO ESGOTO 100MM X 75MM</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proofErr w:type="spellStart"/>
            <w:r w:rsidRPr="004308B4">
              <w:rPr>
                <w:bCs/>
                <w:sz w:val="18"/>
                <w:szCs w:val="18"/>
              </w:rPr>
              <w:t>Plastilit</w:t>
            </w:r>
            <w:proofErr w:type="spellEnd"/>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50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4,50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225,00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078</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REDUÇÃO ESGOTO 50X40MM</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proofErr w:type="spellStart"/>
            <w:r w:rsidRPr="004308B4">
              <w:rPr>
                <w:bCs/>
                <w:sz w:val="18"/>
                <w:szCs w:val="18"/>
              </w:rPr>
              <w:t>Plastilit</w:t>
            </w:r>
            <w:proofErr w:type="spellEnd"/>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50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1,00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50,00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081</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REGISTRO 50MM SOLD. DOIS LADOS</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proofErr w:type="spellStart"/>
            <w:r w:rsidRPr="004308B4">
              <w:rPr>
                <w:bCs/>
                <w:sz w:val="18"/>
                <w:szCs w:val="18"/>
              </w:rPr>
              <w:t>Plastilit</w:t>
            </w:r>
            <w:proofErr w:type="spellEnd"/>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50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12,40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620,00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082</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REJUNTE 1   LINHA</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Fortaleza</w:t>
            </w:r>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300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KG</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3,50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1.050,00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087</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TANQUE DE FIBRA COR CLARA COM 2 BACIAS + BATEDOR</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proofErr w:type="spellStart"/>
            <w:r w:rsidRPr="004308B4">
              <w:rPr>
                <w:bCs/>
                <w:sz w:val="18"/>
                <w:szCs w:val="18"/>
              </w:rPr>
              <w:t>Marmorix</w:t>
            </w:r>
            <w:proofErr w:type="spellEnd"/>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30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200,00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6.000,00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088</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TANQUE DUPLO DE FIBRA COR CLARA COM ESFREGADOR E UMA BACIA</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proofErr w:type="spellStart"/>
            <w:r w:rsidRPr="004308B4">
              <w:rPr>
                <w:bCs/>
                <w:sz w:val="18"/>
                <w:szCs w:val="18"/>
              </w:rPr>
              <w:t>Fibromax</w:t>
            </w:r>
            <w:proofErr w:type="spellEnd"/>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50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105,00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5.250,00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090</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TE ESGOTO 150MM</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proofErr w:type="spellStart"/>
            <w:r w:rsidRPr="004308B4">
              <w:rPr>
                <w:bCs/>
                <w:sz w:val="18"/>
                <w:szCs w:val="18"/>
              </w:rPr>
              <w:t>Plastilit</w:t>
            </w:r>
            <w:proofErr w:type="spellEnd"/>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100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27,00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2.700,00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091</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TE PVC 60MM</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proofErr w:type="spellStart"/>
            <w:r w:rsidRPr="004308B4">
              <w:rPr>
                <w:bCs/>
                <w:sz w:val="18"/>
                <w:szCs w:val="18"/>
              </w:rPr>
              <w:t>Plastilit</w:t>
            </w:r>
            <w:proofErr w:type="spellEnd"/>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50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16,70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835,00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092</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TE PVC DE 40MM</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proofErr w:type="spellStart"/>
            <w:r w:rsidRPr="004308B4">
              <w:rPr>
                <w:bCs/>
                <w:sz w:val="18"/>
                <w:szCs w:val="18"/>
              </w:rPr>
              <w:t>Plastilit</w:t>
            </w:r>
            <w:proofErr w:type="spellEnd"/>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30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4,50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135,00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095</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TELHA PLAN DE 1  QUALIDADE</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Minas</w:t>
            </w:r>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5.000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0,80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4.000,00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098</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TIJOLINHO MACICO 5X10X20  PRIMEIRA QUAL.</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Adilson</w:t>
            </w:r>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10.000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0,45</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4.500,00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099</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TIJOLO CERAMICO C/ 8 FUROS 1  QUALIDADE</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Lagoa</w:t>
            </w:r>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10.000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0,65</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6.500,00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100</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TIJOLO FURADO 12 X 20 X 30</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Lagoa</w:t>
            </w:r>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5.000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0,94</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4.700,00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108</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TORNEIRA DE METAL PARA PIA</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Edra</w:t>
            </w:r>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20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37,00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740,00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111</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TRELIÇA 6 METROS</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Belgo</w:t>
            </w:r>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100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UN</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27,50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2.750,00</w:t>
            </w:r>
          </w:p>
        </w:tc>
      </w:tr>
      <w:tr w:rsidR="004308B4" w:rsidRPr="008D12D6" w:rsidTr="00395C99">
        <w:tc>
          <w:tcPr>
            <w:tcW w:w="5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113</w:t>
            </w:r>
          </w:p>
        </w:tc>
        <w:tc>
          <w:tcPr>
            <w:tcW w:w="4363"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TUBO POLIETILENO 32MM PA</w:t>
            </w:r>
          </w:p>
        </w:tc>
        <w:tc>
          <w:tcPr>
            <w:tcW w:w="110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proofErr w:type="spellStart"/>
            <w:r w:rsidRPr="004308B4">
              <w:rPr>
                <w:bCs/>
                <w:sz w:val="18"/>
                <w:szCs w:val="18"/>
              </w:rPr>
              <w:t>Majestic</w:t>
            </w:r>
            <w:proofErr w:type="spellEnd"/>
          </w:p>
        </w:tc>
        <w:tc>
          <w:tcPr>
            <w:tcW w:w="776"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300</w:t>
            </w:r>
          </w:p>
        </w:tc>
        <w:tc>
          <w:tcPr>
            <w:tcW w:w="867"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rPr>
                <w:bCs/>
                <w:sz w:val="18"/>
                <w:szCs w:val="18"/>
              </w:rPr>
            </w:pPr>
            <w:r w:rsidRPr="004308B4">
              <w:rPr>
                <w:bCs/>
                <w:sz w:val="18"/>
                <w:szCs w:val="18"/>
              </w:rPr>
              <w:t>MT</w:t>
            </w:r>
          </w:p>
        </w:tc>
        <w:tc>
          <w:tcPr>
            <w:tcW w:w="828"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2,40</w:t>
            </w:r>
          </w:p>
        </w:tc>
        <w:tc>
          <w:tcPr>
            <w:tcW w:w="1152" w:type="dxa"/>
            <w:tcBorders>
              <w:top w:val="single" w:sz="4" w:space="0" w:color="auto"/>
              <w:left w:val="single" w:sz="4" w:space="0" w:color="auto"/>
              <w:bottom w:val="single" w:sz="4" w:space="0" w:color="auto"/>
              <w:right w:val="single" w:sz="4" w:space="0" w:color="auto"/>
            </w:tcBorders>
            <w:hideMark/>
          </w:tcPr>
          <w:p w:rsidR="004308B4" w:rsidRPr="004308B4" w:rsidRDefault="004308B4" w:rsidP="00395C99">
            <w:pPr>
              <w:jc w:val="right"/>
              <w:rPr>
                <w:bCs/>
                <w:sz w:val="18"/>
                <w:szCs w:val="18"/>
              </w:rPr>
            </w:pPr>
            <w:r w:rsidRPr="004308B4">
              <w:rPr>
                <w:bCs/>
                <w:sz w:val="18"/>
                <w:szCs w:val="18"/>
              </w:rPr>
              <w:t>720,00</w:t>
            </w:r>
          </w:p>
        </w:tc>
      </w:tr>
      <w:tr w:rsidR="004308B4" w:rsidRPr="008D12D6" w:rsidTr="00395C99">
        <w:tc>
          <w:tcPr>
            <w:tcW w:w="9668" w:type="dxa"/>
            <w:gridSpan w:val="7"/>
            <w:tcBorders>
              <w:top w:val="single" w:sz="4" w:space="0" w:color="auto"/>
              <w:left w:val="single" w:sz="4" w:space="0" w:color="auto"/>
              <w:bottom w:val="single" w:sz="4" w:space="0" w:color="auto"/>
              <w:right w:val="single" w:sz="4" w:space="0" w:color="auto"/>
            </w:tcBorders>
            <w:hideMark/>
          </w:tcPr>
          <w:p w:rsidR="004308B4" w:rsidRPr="008D12D6" w:rsidRDefault="004308B4" w:rsidP="00395C99">
            <w:pPr>
              <w:jc w:val="right"/>
              <w:rPr>
                <w:b/>
                <w:bCs/>
                <w:color w:val="000080"/>
                <w:sz w:val="18"/>
                <w:szCs w:val="18"/>
              </w:rPr>
            </w:pPr>
            <w:r w:rsidRPr="004308B4">
              <w:rPr>
                <w:b/>
                <w:bCs/>
                <w:sz w:val="18"/>
                <w:szCs w:val="18"/>
              </w:rPr>
              <w:t xml:space="preserve">Total do Fornecedor: </w:t>
            </w:r>
            <w:r>
              <w:rPr>
                <w:b/>
                <w:bCs/>
                <w:sz w:val="18"/>
                <w:szCs w:val="18"/>
              </w:rPr>
              <w:t xml:space="preserve">R$ </w:t>
            </w:r>
            <w:r w:rsidRPr="004308B4">
              <w:rPr>
                <w:b/>
                <w:bCs/>
                <w:sz w:val="18"/>
                <w:szCs w:val="18"/>
              </w:rPr>
              <w:t>339.727,50</w:t>
            </w:r>
          </w:p>
        </w:tc>
      </w:tr>
    </w:tbl>
    <w:p w:rsidR="00DE2113" w:rsidRPr="008B5BF3" w:rsidRDefault="00DE2113" w:rsidP="008B5BF3">
      <w:pPr>
        <w:spacing w:after="0" w:line="240" w:lineRule="auto"/>
        <w:jc w:val="both"/>
        <w:rPr>
          <w:rFonts w:ascii="Times New Roman" w:hAnsi="Times New Roman" w:cs="Times New Roman"/>
          <w:i/>
          <w:sz w:val="20"/>
          <w:szCs w:val="20"/>
        </w:rPr>
      </w:pPr>
    </w:p>
    <w:p w:rsidR="000C524B" w:rsidRPr="004529C3" w:rsidRDefault="00F2470B" w:rsidP="00F2470B">
      <w:pPr>
        <w:autoSpaceDE w:val="0"/>
        <w:autoSpaceDN w:val="0"/>
        <w:adjustRightInd w:val="0"/>
        <w:spacing w:after="0" w:line="240" w:lineRule="auto"/>
        <w:jc w:val="both"/>
        <w:outlineLvl w:val="3"/>
        <w:rPr>
          <w:rFonts w:ascii="Times New Roman" w:hAnsi="Times New Roman" w:cs="Times New Roman"/>
          <w:sz w:val="20"/>
          <w:szCs w:val="20"/>
        </w:rPr>
      </w:pPr>
      <w:r>
        <w:rPr>
          <w:rFonts w:ascii="Times New Roman" w:hAnsi="Times New Roman" w:cs="Times New Roman"/>
          <w:b/>
          <w:sz w:val="20"/>
          <w:szCs w:val="20"/>
        </w:rPr>
        <w:t>5.</w:t>
      </w:r>
      <w:r w:rsidR="000C524B" w:rsidRPr="004529C3">
        <w:rPr>
          <w:rFonts w:ascii="Times New Roman" w:hAnsi="Times New Roman" w:cs="Times New Roman"/>
          <w:b/>
          <w:sz w:val="20"/>
          <w:szCs w:val="20"/>
        </w:rPr>
        <w:t>1.</w:t>
      </w:r>
      <w:r w:rsidR="000C524B" w:rsidRPr="004529C3">
        <w:rPr>
          <w:rFonts w:ascii="Times New Roman" w:hAnsi="Times New Roman" w:cs="Times New Roman"/>
          <w:sz w:val="20"/>
          <w:szCs w:val="20"/>
        </w:rPr>
        <w:t xml:space="preserve"> Os pagamentos serão realizados pelo Município em </w:t>
      </w:r>
      <w:r w:rsidR="000C524B" w:rsidRPr="004529C3">
        <w:rPr>
          <w:rFonts w:ascii="Times New Roman" w:hAnsi="Times New Roman" w:cs="Times New Roman"/>
          <w:b/>
          <w:sz w:val="20"/>
          <w:szCs w:val="20"/>
          <w:u w:val="single"/>
        </w:rPr>
        <w:t>até 10 (dez) dias após a entrega</w:t>
      </w:r>
      <w:r w:rsidR="000C524B" w:rsidRPr="004529C3">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0C524B" w:rsidRPr="004529C3" w:rsidRDefault="00F2470B" w:rsidP="00F2470B">
      <w:pPr>
        <w:pStyle w:val="Default"/>
        <w:jc w:val="both"/>
        <w:rPr>
          <w:rFonts w:ascii="Times New Roman" w:hAnsi="Times New Roman" w:cs="Times New Roman"/>
          <w:color w:val="auto"/>
          <w:sz w:val="20"/>
          <w:szCs w:val="20"/>
        </w:rPr>
      </w:pPr>
      <w:r>
        <w:rPr>
          <w:rFonts w:ascii="Times New Roman" w:hAnsi="Times New Roman" w:cs="Times New Roman"/>
          <w:b/>
          <w:color w:val="auto"/>
          <w:sz w:val="20"/>
          <w:szCs w:val="20"/>
        </w:rPr>
        <w:t>5.</w:t>
      </w:r>
      <w:r w:rsidR="000C524B" w:rsidRPr="004529C3">
        <w:rPr>
          <w:rFonts w:ascii="Times New Roman" w:hAnsi="Times New Roman" w:cs="Times New Roman"/>
          <w:b/>
          <w:color w:val="auto"/>
          <w:sz w:val="20"/>
          <w:szCs w:val="20"/>
        </w:rPr>
        <w:t>2.</w:t>
      </w:r>
      <w:r w:rsidR="000C524B" w:rsidRPr="004529C3">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0C524B" w:rsidRPr="004529C3" w:rsidRDefault="00F2470B" w:rsidP="00082834">
      <w:pPr>
        <w:autoSpaceDE w:val="0"/>
        <w:autoSpaceDN w:val="0"/>
        <w:adjustRightInd w:val="0"/>
        <w:spacing w:after="0" w:line="240" w:lineRule="auto"/>
        <w:ind w:left="142"/>
        <w:jc w:val="both"/>
        <w:outlineLvl w:val="3"/>
        <w:rPr>
          <w:rFonts w:ascii="Times New Roman" w:hAnsi="Times New Roman" w:cs="Times New Roman"/>
          <w:sz w:val="20"/>
          <w:szCs w:val="20"/>
        </w:rPr>
      </w:pPr>
      <w:r>
        <w:rPr>
          <w:rFonts w:ascii="Times New Roman" w:hAnsi="Times New Roman" w:cs="Times New Roman"/>
          <w:b/>
          <w:sz w:val="20"/>
          <w:szCs w:val="20"/>
        </w:rPr>
        <w:t>5.</w:t>
      </w:r>
      <w:r w:rsidR="000C524B" w:rsidRPr="004529C3">
        <w:rPr>
          <w:rFonts w:ascii="Times New Roman" w:hAnsi="Times New Roman" w:cs="Times New Roman"/>
          <w:b/>
          <w:sz w:val="20"/>
          <w:szCs w:val="20"/>
        </w:rPr>
        <w:t>2.1.</w:t>
      </w:r>
      <w:r w:rsidR="000C524B" w:rsidRPr="004529C3">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0C524B" w:rsidRDefault="00F2470B" w:rsidP="00F2470B">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5.</w:t>
      </w:r>
      <w:r w:rsidR="000C524B" w:rsidRPr="004529C3">
        <w:rPr>
          <w:rFonts w:ascii="Times New Roman" w:hAnsi="Times New Roman" w:cs="Times New Roman"/>
          <w:b/>
          <w:bCs/>
          <w:sz w:val="20"/>
          <w:szCs w:val="20"/>
        </w:rPr>
        <w:t xml:space="preserve">3. </w:t>
      </w:r>
      <w:r w:rsidR="000C524B" w:rsidRPr="004529C3">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082834" w:rsidRDefault="00082834" w:rsidP="00F2470B">
      <w:pPr>
        <w:spacing w:after="0" w:line="240" w:lineRule="auto"/>
        <w:jc w:val="both"/>
        <w:rPr>
          <w:rFonts w:ascii="Times New Roman" w:eastAsia="Microsoft YaHei" w:hAnsi="Times New Roman" w:cs="Times New Roman"/>
          <w:b/>
          <w:sz w:val="20"/>
          <w:szCs w:val="20"/>
        </w:rPr>
      </w:pP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9950CC">
        <w:rPr>
          <w:rFonts w:ascii="Times New Roman" w:eastAsia="Microsoft YaHei" w:hAnsi="Times New Roman" w:cs="Times New Roman"/>
          <w:b/>
          <w:sz w:val="20"/>
          <w:szCs w:val="20"/>
        </w:rPr>
        <w:t>7.1.</w:t>
      </w:r>
      <w:r w:rsidRPr="009950CC">
        <w:rPr>
          <w:rFonts w:ascii="Times New Roman" w:eastAsia="Microsoft YaHei" w:hAnsi="Times New Roman" w:cs="Times New Roman"/>
          <w:sz w:val="20"/>
          <w:szCs w:val="20"/>
        </w:rPr>
        <w:t xml:space="preserve"> A despesa com as aquisições correrá à conta das dotações orçamentárias abaixo, relativas ao exercício de 2019</w:t>
      </w:r>
      <w:r w:rsidR="00D934EA">
        <w:rPr>
          <w:rFonts w:ascii="Times New Roman" w:eastAsia="Microsoft YaHei" w:hAnsi="Times New Roman" w:cs="Times New Roman"/>
          <w:sz w:val="20"/>
          <w:szCs w:val="20"/>
        </w:rPr>
        <w:t xml:space="preserve"> e suas correspondentes ao ano posterior</w:t>
      </w:r>
      <w:r w:rsidRPr="009950CC">
        <w:rPr>
          <w:rFonts w:ascii="Times New Roman" w:eastAsia="Microsoft YaHei" w:hAnsi="Times New Roman" w:cs="Times New Roman"/>
          <w:sz w:val="20"/>
          <w:szCs w:val="20"/>
        </w:rPr>
        <w:t>:</w:t>
      </w:r>
    </w:p>
    <w:tbl>
      <w:tblPr>
        <w:tblW w:w="0" w:type="auto"/>
        <w:tblLayout w:type="fixed"/>
        <w:tblCellMar>
          <w:left w:w="70" w:type="dxa"/>
          <w:right w:w="70" w:type="dxa"/>
        </w:tblCellMar>
        <w:tblLook w:val="04A0" w:firstRow="1" w:lastRow="0" w:firstColumn="1" w:lastColumn="0" w:noHBand="0" w:noVBand="1"/>
      </w:tblPr>
      <w:tblGrid>
        <w:gridCol w:w="9828"/>
      </w:tblGrid>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72 - 02.02.01.04.122.0402.2313.3.3.90.30.00.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87 - 02.03.01.04.123.0406.2128.3.3.90.30.00.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132 - 02.04.01.12.361.1202.2087.3.3.90.30.00.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163 - 02.04.01.12.365.1203.2322.3.3.90.30.00.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177 - 02.04.01.12.365.1203.2323.3.3.90.30.00.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216 - 02.04.02.12.361.1202.2102.3.3.90.30.00.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239 - 02.04.02.12.365.1203.2237.3.3.90.30.00.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249 - 02.04.02.12.365.1203.2238.3.3.90.30.00.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338 - 02.05.01.10.122.1002.2071.3.3.90.30.00.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365 - 02.05.01.10.301.1001.2027.3.3.90.30.00.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392 - 02.05.01.10.301.1001.2120.3.3.90.30.00.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435 - 02.05.01.10.302.1001.2024.3.3.90.30.00.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449 - 02.05.01.10.302.1001.2304.3.3.90.30.00.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499 - 02.05.01.10.305.1003.2033.3.3.90.30.00.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531 - 02.06.02.08.243.0801.2061.3.3.90.30.00.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566 - 02.06.04.08.244.0801.2138.3.3.90.30.00.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579 - 02.06.04.08.244.0801.2997.3.3.90.30.00.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606 - 02.07.01.11.331.1101.2026.3.3.90.30.00.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660 - 02.08.01.04.122.1502.2044.3.3.90.30.00.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700 - 02.08.01.15.452.1501.2051.3.3.90.30.00.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734 - 02.09.01.04.122.0402.2049.3.3.90.30.00.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749 - 02.09.01.26.782.2601.2050.3.3.90.30.00.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788 - 02.11.01.06.181.0601.2020.3.3.90.30.00. Material de Consumo</w:t>
            </w:r>
          </w:p>
        </w:tc>
      </w:tr>
    </w:tbl>
    <w:p w:rsidR="00BA21E3" w:rsidRDefault="00BA21E3" w:rsidP="00C97745">
      <w:pPr>
        <w:spacing w:after="0" w:line="240" w:lineRule="auto"/>
        <w:rPr>
          <w:rFonts w:ascii="Times New Roman" w:eastAsia="Microsoft YaHei" w:hAnsi="Times New Roman" w:cs="Times New Roman"/>
          <w:b/>
          <w:sz w:val="20"/>
          <w:szCs w:val="20"/>
        </w:rPr>
      </w:pPr>
    </w:p>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w:t>
      </w:r>
      <w:proofErr w:type="spellStart"/>
      <w:r w:rsidRPr="002F3CEC">
        <w:rPr>
          <w:rFonts w:ascii="Times New Roman" w:eastAsia="Microsoft YaHei" w:hAnsi="Times New Roman" w:cs="Times New Roman"/>
          <w:sz w:val="20"/>
          <w:szCs w:val="20"/>
        </w:rPr>
        <w:t>apostilamento</w:t>
      </w:r>
      <w:proofErr w:type="spellEnd"/>
      <w:r w:rsidRPr="002F3CEC">
        <w:rPr>
          <w:rFonts w:ascii="Times New Roman" w:eastAsia="Microsoft YaHei" w:hAnsi="Times New Roman" w:cs="Times New Roman"/>
          <w:sz w:val="20"/>
          <w:szCs w:val="20"/>
        </w:rPr>
        <w:t xml:space="preserve"> de ficha.</w:t>
      </w: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w:t>
      </w:r>
      <w:r w:rsidR="00DE2F91">
        <w:rPr>
          <w:rFonts w:ascii="Times New Roman" w:hAnsi="Times New Roman" w:cs="Times New Roman"/>
          <w:sz w:val="20"/>
          <w:szCs w:val="20"/>
        </w:rPr>
        <w:t xml:space="preserve">ontar da data de sua assinatura, findando em </w:t>
      </w:r>
      <w:r w:rsidR="00DE2F91" w:rsidRPr="00DE2F91">
        <w:rPr>
          <w:rFonts w:ascii="Times New Roman" w:hAnsi="Times New Roman" w:cs="Times New Roman"/>
          <w:b/>
          <w:sz w:val="20"/>
          <w:szCs w:val="20"/>
        </w:rPr>
        <w:t>17 de setembro de 2020.</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5421A7"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sidRPr="00635CFD">
        <w:rPr>
          <w:rFonts w:ascii="Times New Roman" w:hAnsi="Times New Roman" w:cs="Times New Roman"/>
          <w:b/>
          <w:sz w:val="20"/>
          <w:szCs w:val="20"/>
        </w:rPr>
        <w:t>9. CLÁUSULA NONA – DA ENTREGA</w:t>
      </w:r>
      <w:r w:rsidR="0076315D">
        <w:rPr>
          <w:rFonts w:ascii="Times New Roman" w:hAnsi="Times New Roman" w:cs="Times New Roman"/>
          <w:b/>
          <w:sz w:val="20"/>
          <w:szCs w:val="20"/>
        </w:rPr>
        <w:t xml:space="preserve"> </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 xml:space="preserve">1.  </w:t>
      </w:r>
      <w:r w:rsidR="008B67C1" w:rsidRPr="008B67C1">
        <w:rPr>
          <w:rFonts w:ascii="Times New Roman" w:hAnsi="Times New Roman" w:cs="Times New Roman"/>
          <w:sz w:val="20"/>
          <w:szCs w:val="20"/>
        </w:rPr>
        <w:t>Todos os materiais deverão ser entregues, dentro do perímetro urbano, onde estiver determinado na Nota de Autorização de Fornecimento, emitida em conformidade com a necessidade de cada setor, sem nenhum ônus para esta municipalidade.</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9.</w:t>
      </w:r>
      <w:r w:rsidR="008B67C1" w:rsidRPr="008B67C1">
        <w:rPr>
          <w:rFonts w:ascii="Times New Roman" w:hAnsi="Times New Roman" w:cs="Times New Roman"/>
          <w:b/>
          <w:bCs/>
          <w:sz w:val="20"/>
          <w:szCs w:val="20"/>
        </w:rPr>
        <w:t>2.</w:t>
      </w:r>
      <w:r w:rsidR="008B67C1" w:rsidRPr="008B67C1">
        <w:rPr>
          <w:rFonts w:ascii="Times New Roman" w:hAnsi="Times New Roman" w:cs="Times New Roman"/>
          <w:bCs/>
          <w:sz w:val="20"/>
          <w:szCs w:val="20"/>
        </w:rPr>
        <w:t xml:space="preserve"> A entrega d</w:t>
      </w:r>
      <w:r w:rsidR="008B67C1" w:rsidRPr="008B67C1">
        <w:rPr>
          <w:rFonts w:ascii="Times New Roman" w:hAnsi="Times New Roman" w:cs="Times New Roman"/>
          <w:sz w:val="20"/>
          <w:szCs w:val="20"/>
        </w:rPr>
        <w:t xml:space="preserve">everá ser realizada de acordo com as </w:t>
      </w:r>
      <w:r w:rsidR="008B67C1" w:rsidRPr="008B67C1">
        <w:rPr>
          <w:rFonts w:ascii="Times New Roman" w:hAnsi="Times New Roman" w:cs="Times New Roman"/>
          <w:b/>
          <w:sz w:val="20"/>
          <w:szCs w:val="20"/>
        </w:rPr>
        <w:t>quantidades e descrições contidas na NAF</w:t>
      </w:r>
      <w:r w:rsidR="008B67C1" w:rsidRPr="008B67C1">
        <w:rPr>
          <w:rFonts w:ascii="Times New Roman" w:hAnsi="Times New Roman" w:cs="Times New Roman"/>
          <w:sz w:val="20"/>
          <w:szCs w:val="20"/>
        </w:rPr>
        <w:t xml:space="preserve">, impreterivelmente no prazo </w:t>
      </w:r>
      <w:r w:rsidR="008B67C1" w:rsidRPr="00B60C45">
        <w:rPr>
          <w:rFonts w:ascii="Times New Roman" w:hAnsi="Times New Roman" w:cs="Times New Roman"/>
          <w:sz w:val="20"/>
          <w:szCs w:val="20"/>
        </w:rPr>
        <w:t xml:space="preserve">máximo de </w:t>
      </w:r>
      <w:r w:rsidR="008B67C1" w:rsidRPr="00B60C45">
        <w:rPr>
          <w:rFonts w:ascii="Times New Roman" w:hAnsi="Times New Roman" w:cs="Times New Roman"/>
          <w:b/>
          <w:sz w:val="20"/>
          <w:szCs w:val="20"/>
        </w:rPr>
        <w:t>8 (oito) dias consecutivos</w:t>
      </w:r>
      <w:r w:rsidR="008B67C1" w:rsidRPr="00B60C45">
        <w:rPr>
          <w:rFonts w:ascii="Times New Roman" w:hAnsi="Times New Roman" w:cs="Times New Roman"/>
          <w:sz w:val="20"/>
          <w:szCs w:val="20"/>
        </w:rPr>
        <w:t>,</w:t>
      </w:r>
      <w:r w:rsidR="008B67C1" w:rsidRPr="008B67C1">
        <w:rPr>
          <w:rFonts w:ascii="Times New Roman" w:hAnsi="Times New Roman" w:cs="Times New Roman"/>
          <w:sz w:val="20"/>
          <w:szCs w:val="20"/>
        </w:rPr>
        <w:t xml:space="preserve"> após seu recebimento.</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w:t>
      </w:r>
      <w:r w:rsidR="008B67C1" w:rsidRPr="008B67C1">
        <w:rPr>
          <w:rFonts w:ascii="Times New Roman" w:hAnsi="Times New Roman" w:cs="Times New Roman"/>
          <w:sz w:val="20"/>
          <w:szCs w:val="20"/>
        </w:rPr>
        <w:t xml:space="preserve"> A entrega não efetuada no prazo determinado anteriormente sujeitará a contratada as sanções administrativas previstas neste instrumento bem como as previstas em leis vigentes;</w:t>
      </w:r>
    </w:p>
    <w:p w:rsidR="008B67C1" w:rsidRPr="008B67C1" w:rsidRDefault="00635CFD" w:rsidP="008B67C1">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3.1.</w:t>
      </w:r>
      <w:r w:rsidR="008B67C1" w:rsidRPr="008B67C1">
        <w:rPr>
          <w:rFonts w:ascii="Times New Roman" w:hAnsi="Times New Roman" w:cs="Times New Roman"/>
          <w:sz w:val="20"/>
          <w:szCs w:val="20"/>
        </w:rPr>
        <w:t xml:space="preserve"> </w:t>
      </w:r>
      <w:r w:rsidR="008B67C1" w:rsidRPr="008B67C1">
        <w:rPr>
          <w:rFonts w:ascii="Times New Roman" w:hAnsi="Times New Roman" w:cs="Times New Roman"/>
          <w:b/>
          <w:sz w:val="20"/>
          <w:szCs w:val="20"/>
        </w:rPr>
        <w:t>Ao participar deste certame, as licitantes se comprometem a acompanhar o e-mail informado no ANEXO I para apurar o recebimento de NAF;</w:t>
      </w:r>
    </w:p>
    <w:p w:rsidR="008B67C1" w:rsidRPr="008B67C1" w:rsidRDefault="00635CFD" w:rsidP="008B67C1">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3.2.</w:t>
      </w:r>
      <w:r w:rsidR="008B67C1" w:rsidRPr="008B67C1">
        <w:rPr>
          <w:rFonts w:ascii="Times New Roman" w:hAnsi="Times New Roman" w:cs="Times New Roman"/>
          <w:sz w:val="20"/>
          <w:szCs w:val="20"/>
        </w:rPr>
        <w:t xml:space="preserve"> Excepcionalmente, desde que devidamente justificados e aceitos pela administração, serão tolerados pequenos atrasos;</w:t>
      </w:r>
    </w:p>
    <w:p w:rsidR="008B67C1" w:rsidRPr="008B67C1" w:rsidRDefault="00635CFD" w:rsidP="008B67C1">
      <w:pPr>
        <w:spacing w:after="0" w:line="240" w:lineRule="auto"/>
        <w:ind w:left="709"/>
        <w:jc w:val="both"/>
        <w:rPr>
          <w:rFonts w:ascii="Times New Roman" w:eastAsia="Microsoft YaHei"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3.3.</w:t>
      </w:r>
      <w:r w:rsidR="008B67C1" w:rsidRPr="008B67C1">
        <w:rPr>
          <w:rFonts w:ascii="Times New Roman" w:hAnsi="Times New Roman" w:cs="Times New Roman"/>
          <w:sz w:val="20"/>
          <w:szCs w:val="20"/>
        </w:rPr>
        <w:t xml:space="preserve"> Após transcorridos 20 dias consecutivos, constatada a não entrega dos produtos, a empresa será notificada extrajudicialmente.</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4.</w:t>
      </w:r>
      <w:r w:rsidR="008B67C1" w:rsidRPr="008B67C1">
        <w:rPr>
          <w:rFonts w:ascii="Times New Roman" w:hAnsi="Times New Roman" w:cs="Times New Roman"/>
          <w:sz w:val="20"/>
          <w:szCs w:val="20"/>
        </w:rPr>
        <w:t xml:space="preserve"> A Prefeitura Municipal de Presidente Olegário - MG reserva-se no direito de não receber os materiais em desacordo com o previsto neste instrumento convocatório.</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5.</w:t>
      </w:r>
      <w:r w:rsidR="008B67C1" w:rsidRPr="008B67C1">
        <w:rPr>
          <w:rFonts w:ascii="Times New Roman" w:hAnsi="Times New Roman" w:cs="Times New Roman"/>
          <w:sz w:val="20"/>
          <w:szCs w:val="20"/>
        </w:rPr>
        <w:t xml:space="preserve"> O </w:t>
      </w:r>
      <w:r>
        <w:rPr>
          <w:rFonts w:ascii="Times New Roman" w:hAnsi="Times New Roman" w:cs="Times New Roman"/>
          <w:sz w:val="20"/>
          <w:szCs w:val="20"/>
        </w:rPr>
        <w:t xml:space="preserve">Sistema de Registro de Preços </w:t>
      </w:r>
      <w:r w:rsidR="008B67C1" w:rsidRPr="008B67C1">
        <w:rPr>
          <w:rFonts w:ascii="Times New Roman" w:hAnsi="Times New Roman" w:cs="Times New Roman"/>
          <w:sz w:val="20"/>
          <w:szCs w:val="20"/>
        </w:rPr>
        <w:t>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rsidR="0023604D" w:rsidRPr="0076315D" w:rsidRDefault="0023604D" w:rsidP="0076315D">
      <w:pPr>
        <w:spacing w:after="0" w:line="240" w:lineRule="auto"/>
        <w:jc w:val="both"/>
        <w:rPr>
          <w:sz w:val="20"/>
          <w:szCs w:val="20"/>
        </w:rPr>
      </w:pP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proofErr w:type="spellStart"/>
      <w:r w:rsidR="00590B16" w:rsidRPr="00590B16">
        <w:rPr>
          <w:rFonts w:ascii="Times New Roman" w:hAnsi="Times New Roman" w:cs="Times New Roman"/>
          <w:sz w:val="20"/>
          <w:szCs w:val="20"/>
          <w:lang w:val="x-none"/>
        </w:rPr>
        <w:t>or</w:t>
      </w:r>
      <w:proofErr w:type="spellEnd"/>
      <w:r w:rsidR="00590B16" w:rsidRPr="00590B16">
        <w:rPr>
          <w:rFonts w:ascii="Times New Roman" w:hAnsi="Times New Roman" w:cs="Times New Roman"/>
          <w:sz w:val="20"/>
          <w:szCs w:val="20"/>
          <w:lang w:val="x-none"/>
        </w:rPr>
        <w:t xml:space="preserve">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advertência</w:t>
      </w:r>
      <w:proofErr w:type="gramEnd"/>
      <w:r w:rsidR="0064292B" w:rsidRPr="0064292B">
        <w:rPr>
          <w:rFonts w:ascii="Times New Roman" w:hAnsi="Times New Roman" w:cs="Times New Roman"/>
          <w:sz w:val="20"/>
          <w:szCs w:val="20"/>
        </w:rPr>
        <w:t>, que será aplicada sempre por escrito;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multas</w:t>
      </w:r>
      <w:proofErr w:type="gramEnd"/>
      <w:r w:rsidR="0064292B" w:rsidRPr="0064292B">
        <w:rPr>
          <w:rFonts w:ascii="Times New Roman" w:hAnsi="Times New Roman" w:cs="Times New Roman"/>
          <w:sz w:val="20"/>
          <w:szCs w:val="20"/>
        </w:rPr>
        <w:t>;</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suspensão</w:t>
      </w:r>
      <w:proofErr w:type="gramEnd"/>
      <w:r w:rsidR="0064292B" w:rsidRPr="0064292B">
        <w:rPr>
          <w:rFonts w:ascii="Times New Roman" w:hAnsi="Times New Roman" w:cs="Times New Roman"/>
          <w:sz w:val="20"/>
          <w:szCs w:val="20"/>
        </w:rPr>
        <w:t xml:space="preserve"> temporária do direito de licitar com o Município de Presidente Olegário;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indenização</w:t>
      </w:r>
      <w:proofErr w:type="gramEnd"/>
      <w:r w:rsidR="0064292B" w:rsidRPr="0064292B">
        <w:rPr>
          <w:rFonts w:ascii="Times New Roman" w:hAnsi="Times New Roman" w:cs="Times New Roman"/>
          <w:sz w:val="20"/>
          <w:szCs w:val="20"/>
        </w:rPr>
        <w:t xml:space="preserve"> ao MUNICÍPIO da diferença de custo para aquisição dos produtos de outro licitante;</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declaração</w:t>
      </w:r>
      <w:proofErr w:type="gramEnd"/>
      <w:r w:rsidR="0064292B" w:rsidRPr="0064292B">
        <w:rPr>
          <w:rFonts w:ascii="Times New Roman" w:hAnsi="Times New Roman" w:cs="Times New Roman"/>
          <w:sz w:val="20"/>
          <w:szCs w:val="20"/>
        </w:rPr>
        <w:t xml:space="preserve"> de inidoneidade para licitar e contratar com a Administração Pública, no prazo não superior a cinco anos.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3.</w:t>
      </w:r>
      <w:r w:rsidR="0064292B" w:rsidRPr="0064292B">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 xml:space="preserve"> O valor máximo das multas não poderá exceder, cumulativamente, a 10% (dez por cento) do valor da aquisição;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 xml:space="preserve"> Extensão das penalidades:</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lastRenderedPageBreak/>
        <w:t>11.</w:t>
      </w:r>
      <w:r w:rsidR="0064292B" w:rsidRPr="0064292B">
        <w:rPr>
          <w:rFonts w:ascii="Times New Roman" w:hAnsi="Times New Roman" w:cs="Times New Roman"/>
          <w:b/>
          <w:sz w:val="20"/>
          <w:szCs w:val="20"/>
        </w:rPr>
        <w:t>6.1.</w:t>
      </w:r>
      <w:r w:rsidR="0064292B" w:rsidRPr="0064292B">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a) retardarem a execução do pregão;</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b) demonstrarem não possuir idoneidade para contratar com a Administração;</w:t>
      </w:r>
    </w:p>
    <w:p w:rsidR="0064292B" w:rsidRPr="0064292B" w:rsidRDefault="0064292B" w:rsidP="0064292B">
      <w:pPr>
        <w:spacing w:after="0" w:line="240" w:lineRule="auto"/>
        <w:ind w:left="1134"/>
        <w:jc w:val="both"/>
        <w:rPr>
          <w:rFonts w:ascii="Times New Roman" w:hAnsi="Times New Roman" w:cs="Times New Roman"/>
          <w:b/>
          <w:sz w:val="20"/>
          <w:szCs w:val="20"/>
        </w:rPr>
      </w:pPr>
      <w:r w:rsidRPr="0064292B">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DE2F91">
        <w:rPr>
          <w:rFonts w:ascii="Times New Roman" w:hAnsi="Times New Roman" w:cs="Times New Roman"/>
          <w:sz w:val="20"/>
          <w:szCs w:val="20"/>
        </w:rPr>
        <w:t xml:space="preserve">17 </w:t>
      </w:r>
      <w:r w:rsidRPr="002F3CEC">
        <w:rPr>
          <w:rFonts w:ascii="Times New Roman" w:hAnsi="Times New Roman" w:cs="Times New Roman"/>
          <w:sz w:val="20"/>
          <w:szCs w:val="20"/>
        </w:rPr>
        <w:t xml:space="preserve">de </w:t>
      </w:r>
      <w:r w:rsidR="00DE2F91">
        <w:rPr>
          <w:rFonts w:ascii="Times New Roman" w:hAnsi="Times New Roman" w:cs="Times New Roman"/>
          <w:sz w:val="20"/>
          <w:szCs w:val="20"/>
        </w:rPr>
        <w:t>setembro</w:t>
      </w:r>
      <w:r w:rsidRPr="002F3CEC">
        <w:rPr>
          <w:rFonts w:ascii="Times New Roman" w:hAnsi="Times New Roman" w:cs="Times New Roman"/>
          <w:sz w:val="20"/>
          <w:szCs w:val="20"/>
        </w:rPr>
        <w:t xml:space="preserve"> de 2019.</w:t>
      </w:r>
    </w:p>
    <w:p w:rsidR="004B32A5" w:rsidRPr="00D9025A" w:rsidRDefault="004B32A5" w:rsidP="004B32A5">
      <w:pPr>
        <w:spacing w:after="0" w:line="240" w:lineRule="auto"/>
        <w:jc w:val="center"/>
        <w:rPr>
          <w:rFonts w:ascii="Times New Roman" w:hAnsi="Times New Roman" w:cs="Times New Roman"/>
          <w:i/>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764"/>
      </w:tblGrid>
      <w:tr w:rsidR="0069677D" w:rsidRPr="00793E55" w:rsidTr="00DE2113">
        <w:trPr>
          <w:jc w:val="center"/>
        </w:trPr>
        <w:tc>
          <w:tcPr>
            <w:tcW w:w="9356" w:type="dxa"/>
            <w:gridSpan w:val="2"/>
          </w:tcPr>
          <w:p w:rsidR="0069677D" w:rsidRPr="00793E55" w:rsidRDefault="0069677D" w:rsidP="00DE2113">
            <w:pPr>
              <w:jc w:val="center"/>
              <w:rPr>
                <w:b/>
                <w:bCs/>
                <w:sz w:val="22"/>
                <w:szCs w:val="22"/>
              </w:rPr>
            </w:pPr>
            <w:r w:rsidRPr="00793E55">
              <w:rPr>
                <w:b/>
                <w:bCs/>
                <w:sz w:val="22"/>
                <w:szCs w:val="22"/>
              </w:rPr>
              <w:t>MUNICÍPIO DE PRESIDENTE OLEGÁRIO</w:t>
            </w:r>
          </w:p>
          <w:p w:rsidR="0069677D" w:rsidRPr="00793E55" w:rsidRDefault="0069677D" w:rsidP="00DE2113">
            <w:pPr>
              <w:jc w:val="center"/>
              <w:rPr>
                <w:bCs/>
                <w:sz w:val="22"/>
                <w:szCs w:val="22"/>
              </w:rPr>
            </w:pPr>
            <w:r w:rsidRPr="00793E55">
              <w:rPr>
                <w:bCs/>
                <w:sz w:val="22"/>
                <w:szCs w:val="22"/>
              </w:rPr>
              <w:t>João Carlos Nogueira de Castilho</w:t>
            </w:r>
          </w:p>
          <w:p w:rsidR="0069677D" w:rsidRPr="00793E55" w:rsidRDefault="0069677D" w:rsidP="00DE2113">
            <w:pPr>
              <w:jc w:val="center"/>
              <w:rPr>
                <w:bCs/>
                <w:sz w:val="22"/>
                <w:szCs w:val="22"/>
              </w:rPr>
            </w:pPr>
            <w:r w:rsidRPr="00793E55">
              <w:rPr>
                <w:bCs/>
                <w:sz w:val="22"/>
                <w:szCs w:val="22"/>
              </w:rPr>
              <w:t>Prefeito Municipal</w:t>
            </w:r>
          </w:p>
        </w:tc>
      </w:tr>
      <w:tr w:rsidR="0069677D" w:rsidRPr="00793E55" w:rsidTr="00DE2113">
        <w:trPr>
          <w:jc w:val="center"/>
        </w:trPr>
        <w:tc>
          <w:tcPr>
            <w:tcW w:w="4592" w:type="dxa"/>
          </w:tcPr>
          <w:p w:rsidR="0069677D" w:rsidRPr="00793E55" w:rsidRDefault="0069677D" w:rsidP="00DE2113">
            <w:pPr>
              <w:jc w:val="center"/>
              <w:rPr>
                <w:rFonts w:eastAsia="Microsoft YaHei"/>
                <w:sz w:val="22"/>
                <w:szCs w:val="22"/>
              </w:rPr>
            </w:pPr>
          </w:p>
          <w:p w:rsidR="0069677D" w:rsidRPr="00793E55" w:rsidRDefault="0069677D" w:rsidP="00DE2113">
            <w:pPr>
              <w:jc w:val="center"/>
              <w:rPr>
                <w:rFonts w:eastAsia="Microsoft YaHei"/>
                <w:b/>
                <w:sz w:val="22"/>
                <w:szCs w:val="22"/>
              </w:rPr>
            </w:pPr>
            <w:r w:rsidRPr="00793E55">
              <w:rPr>
                <w:rFonts w:eastAsia="Microsoft YaHei"/>
                <w:b/>
                <w:sz w:val="22"/>
                <w:szCs w:val="22"/>
              </w:rPr>
              <w:t>Clênia Cecília Coelho</w:t>
            </w:r>
          </w:p>
          <w:p w:rsidR="0069677D" w:rsidRPr="00793E55" w:rsidRDefault="0069677D" w:rsidP="00DE2113">
            <w:pPr>
              <w:jc w:val="center"/>
              <w:rPr>
                <w:rFonts w:eastAsia="Microsoft YaHei"/>
                <w:sz w:val="22"/>
                <w:szCs w:val="22"/>
              </w:rPr>
            </w:pPr>
            <w:r w:rsidRPr="00793E55">
              <w:rPr>
                <w:rFonts w:eastAsia="Microsoft YaHei"/>
                <w:sz w:val="22"/>
                <w:szCs w:val="22"/>
              </w:rPr>
              <w:t>Secretária Municipal de Saúde</w:t>
            </w:r>
          </w:p>
        </w:tc>
        <w:tc>
          <w:tcPr>
            <w:tcW w:w="4764" w:type="dxa"/>
          </w:tcPr>
          <w:p w:rsidR="0069677D" w:rsidRPr="00793E55" w:rsidRDefault="0069677D" w:rsidP="00DE2113">
            <w:pPr>
              <w:jc w:val="center"/>
              <w:rPr>
                <w:rFonts w:eastAsia="Microsoft YaHei"/>
                <w:b/>
                <w:sz w:val="22"/>
                <w:szCs w:val="22"/>
              </w:rPr>
            </w:pPr>
          </w:p>
          <w:p w:rsidR="0069677D" w:rsidRPr="00793E55" w:rsidRDefault="0069677D" w:rsidP="00DE2113">
            <w:pPr>
              <w:jc w:val="center"/>
              <w:rPr>
                <w:rFonts w:eastAsia="Microsoft YaHei"/>
                <w:b/>
                <w:sz w:val="22"/>
                <w:szCs w:val="22"/>
              </w:rPr>
            </w:pPr>
            <w:r w:rsidRPr="00793E55">
              <w:rPr>
                <w:rFonts w:eastAsia="Microsoft YaHei"/>
                <w:b/>
                <w:sz w:val="22"/>
                <w:szCs w:val="22"/>
              </w:rPr>
              <w:t>Maraísa Correa Silveira Amorim</w:t>
            </w:r>
          </w:p>
          <w:p w:rsidR="0069677D" w:rsidRPr="00793E55" w:rsidRDefault="0069677D" w:rsidP="00DE2113">
            <w:pPr>
              <w:jc w:val="center"/>
              <w:rPr>
                <w:rFonts w:eastAsia="Microsoft YaHei"/>
                <w:sz w:val="22"/>
                <w:szCs w:val="22"/>
              </w:rPr>
            </w:pPr>
            <w:r w:rsidRPr="00793E55">
              <w:rPr>
                <w:rFonts w:eastAsia="Microsoft YaHei"/>
                <w:sz w:val="22"/>
                <w:szCs w:val="22"/>
              </w:rPr>
              <w:t>Secretária Municipal de Assistência Social</w:t>
            </w:r>
          </w:p>
        </w:tc>
      </w:tr>
      <w:tr w:rsidR="0069677D" w:rsidRPr="00793E55" w:rsidTr="00DE2113">
        <w:trPr>
          <w:trHeight w:val="698"/>
          <w:jc w:val="center"/>
        </w:trPr>
        <w:tc>
          <w:tcPr>
            <w:tcW w:w="4592" w:type="dxa"/>
          </w:tcPr>
          <w:p w:rsidR="0069677D" w:rsidRPr="00793E55" w:rsidRDefault="0069677D" w:rsidP="00DE2113">
            <w:pPr>
              <w:jc w:val="center"/>
              <w:rPr>
                <w:rFonts w:eastAsia="Microsoft YaHei"/>
                <w:b/>
                <w:sz w:val="22"/>
                <w:szCs w:val="22"/>
              </w:rPr>
            </w:pPr>
          </w:p>
          <w:p w:rsidR="0069677D" w:rsidRPr="00793E55" w:rsidRDefault="0069677D" w:rsidP="00DE2113">
            <w:pPr>
              <w:jc w:val="center"/>
              <w:rPr>
                <w:rFonts w:eastAsia="Microsoft YaHei"/>
                <w:b/>
                <w:sz w:val="22"/>
                <w:szCs w:val="22"/>
              </w:rPr>
            </w:pPr>
            <w:r w:rsidRPr="00793E55">
              <w:rPr>
                <w:rFonts w:eastAsia="Microsoft YaHei"/>
                <w:b/>
                <w:sz w:val="22"/>
                <w:szCs w:val="22"/>
              </w:rPr>
              <w:t>Ana Maria Ferreira Sousa</w:t>
            </w:r>
          </w:p>
          <w:p w:rsidR="0069677D" w:rsidRPr="00793E55" w:rsidRDefault="0069677D" w:rsidP="00DE2113">
            <w:pPr>
              <w:jc w:val="center"/>
              <w:rPr>
                <w:rFonts w:eastAsia="Microsoft YaHei"/>
                <w:sz w:val="22"/>
                <w:szCs w:val="22"/>
              </w:rPr>
            </w:pPr>
            <w:r w:rsidRPr="00793E55">
              <w:rPr>
                <w:rFonts w:eastAsia="Microsoft YaHei"/>
                <w:sz w:val="22"/>
                <w:szCs w:val="22"/>
              </w:rPr>
              <w:t>Secretária Municipal de Educação, Cultura, Desportos e Turismo</w:t>
            </w:r>
          </w:p>
        </w:tc>
        <w:tc>
          <w:tcPr>
            <w:tcW w:w="4764" w:type="dxa"/>
          </w:tcPr>
          <w:p w:rsidR="0069677D" w:rsidRPr="00793E55" w:rsidRDefault="0069677D" w:rsidP="00DE2113">
            <w:pPr>
              <w:jc w:val="center"/>
              <w:rPr>
                <w:rFonts w:eastAsia="Microsoft YaHei"/>
                <w:b/>
                <w:sz w:val="22"/>
                <w:szCs w:val="22"/>
              </w:rPr>
            </w:pPr>
          </w:p>
          <w:p w:rsidR="0069677D" w:rsidRPr="00793E55" w:rsidRDefault="0069677D" w:rsidP="00DE2113">
            <w:pPr>
              <w:ind w:firstLine="1022"/>
              <w:rPr>
                <w:rFonts w:eastAsia="Microsoft YaHei"/>
                <w:b/>
                <w:sz w:val="22"/>
                <w:szCs w:val="22"/>
              </w:rPr>
            </w:pPr>
            <w:r w:rsidRPr="00793E55">
              <w:rPr>
                <w:rFonts w:eastAsia="Microsoft YaHei"/>
                <w:b/>
                <w:sz w:val="22"/>
                <w:szCs w:val="22"/>
              </w:rPr>
              <w:t xml:space="preserve">   Mateus Araújo de Freitas</w:t>
            </w:r>
          </w:p>
          <w:p w:rsidR="0069677D" w:rsidRPr="00793E55" w:rsidRDefault="0069677D" w:rsidP="00DE2113">
            <w:pPr>
              <w:jc w:val="center"/>
              <w:rPr>
                <w:rFonts w:eastAsia="Microsoft YaHei"/>
                <w:sz w:val="22"/>
                <w:szCs w:val="22"/>
              </w:rPr>
            </w:pPr>
            <w:r w:rsidRPr="00793E55">
              <w:rPr>
                <w:rFonts w:eastAsia="Microsoft YaHei"/>
                <w:sz w:val="22"/>
                <w:szCs w:val="22"/>
              </w:rPr>
              <w:t>Secretário Municipal de Administração</w:t>
            </w:r>
          </w:p>
        </w:tc>
      </w:tr>
      <w:tr w:rsidR="0069677D" w:rsidRPr="00793E55" w:rsidTr="00DE2113">
        <w:trPr>
          <w:jc w:val="center"/>
        </w:trPr>
        <w:tc>
          <w:tcPr>
            <w:tcW w:w="4592" w:type="dxa"/>
          </w:tcPr>
          <w:p w:rsidR="0069677D" w:rsidRPr="00793E55" w:rsidRDefault="0069677D" w:rsidP="00DE2113">
            <w:pPr>
              <w:ind w:firstLine="1022"/>
              <w:rPr>
                <w:rFonts w:eastAsia="Microsoft YaHei"/>
                <w:b/>
                <w:sz w:val="22"/>
                <w:szCs w:val="22"/>
              </w:rPr>
            </w:pPr>
            <w:r w:rsidRPr="00793E55">
              <w:rPr>
                <w:rFonts w:eastAsia="Microsoft YaHei"/>
                <w:b/>
                <w:sz w:val="22"/>
                <w:szCs w:val="22"/>
              </w:rPr>
              <w:t xml:space="preserve">                 </w:t>
            </w:r>
          </w:p>
          <w:p w:rsidR="0069677D" w:rsidRPr="00793E55" w:rsidRDefault="0069677D" w:rsidP="00DE2113">
            <w:pPr>
              <w:jc w:val="center"/>
              <w:rPr>
                <w:rFonts w:eastAsia="Microsoft YaHei"/>
                <w:b/>
                <w:sz w:val="22"/>
                <w:szCs w:val="22"/>
              </w:rPr>
            </w:pPr>
            <w:r w:rsidRPr="00793E55">
              <w:rPr>
                <w:rFonts w:eastAsia="Microsoft YaHei"/>
                <w:b/>
                <w:sz w:val="22"/>
                <w:szCs w:val="22"/>
              </w:rPr>
              <w:t xml:space="preserve">          Júlio dos Reis Pereira</w:t>
            </w:r>
          </w:p>
          <w:p w:rsidR="0069677D" w:rsidRPr="00793E55" w:rsidRDefault="0069677D" w:rsidP="00DE2113">
            <w:pPr>
              <w:jc w:val="center"/>
              <w:rPr>
                <w:bCs/>
                <w:sz w:val="22"/>
                <w:szCs w:val="22"/>
              </w:rPr>
            </w:pPr>
            <w:r w:rsidRPr="00793E55">
              <w:rPr>
                <w:bCs/>
                <w:sz w:val="22"/>
                <w:szCs w:val="22"/>
              </w:rPr>
              <w:t xml:space="preserve">Secretário Municipal de Agricultura, Pecuária, </w:t>
            </w:r>
          </w:p>
          <w:p w:rsidR="0069677D" w:rsidRPr="00793E55" w:rsidRDefault="0069677D" w:rsidP="00DE2113">
            <w:pPr>
              <w:ind w:firstLine="1022"/>
              <w:rPr>
                <w:rFonts w:eastAsia="Microsoft YaHei"/>
                <w:b/>
                <w:sz w:val="22"/>
                <w:szCs w:val="22"/>
              </w:rPr>
            </w:pPr>
            <w:r w:rsidRPr="00793E55">
              <w:rPr>
                <w:bCs/>
                <w:sz w:val="22"/>
                <w:szCs w:val="22"/>
              </w:rPr>
              <w:t>Abastecimento e Meio Ambiente</w:t>
            </w:r>
          </w:p>
        </w:tc>
        <w:tc>
          <w:tcPr>
            <w:tcW w:w="4764" w:type="dxa"/>
          </w:tcPr>
          <w:p w:rsidR="0069677D" w:rsidRPr="00793E55" w:rsidRDefault="0069677D" w:rsidP="00DE2113">
            <w:pPr>
              <w:jc w:val="center"/>
              <w:rPr>
                <w:sz w:val="22"/>
                <w:szCs w:val="22"/>
              </w:rPr>
            </w:pPr>
          </w:p>
          <w:p w:rsidR="0069677D" w:rsidRPr="00793E55" w:rsidRDefault="0069677D" w:rsidP="00DE2113">
            <w:pPr>
              <w:ind w:firstLine="1022"/>
              <w:rPr>
                <w:rFonts w:eastAsia="Microsoft YaHei"/>
                <w:b/>
                <w:sz w:val="22"/>
                <w:szCs w:val="22"/>
              </w:rPr>
            </w:pPr>
            <w:r w:rsidRPr="00793E55">
              <w:rPr>
                <w:rFonts w:eastAsia="Microsoft YaHei"/>
                <w:b/>
                <w:sz w:val="22"/>
                <w:szCs w:val="22"/>
              </w:rPr>
              <w:t xml:space="preserve">  José Diquim Pacheco Silva</w:t>
            </w:r>
          </w:p>
          <w:p w:rsidR="0069677D" w:rsidRPr="00793E55" w:rsidRDefault="0069677D" w:rsidP="00DE2113">
            <w:pPr>
              <w:jc w:val="center"/>
              <w:rPr>
                <w:sz w:val="22"/>
                <w:szCs w:val="22"/>
              </w:rPr>
            </w:pPr>
            <w:r w:rsidRPr="00793E55">
              <w:rPr>
                <w:rFonts w:eastAsia="Microsoft YaHei"/>
                <w:sz w:val="22"/>
                <w:szCs w:val="22"/>
              </w:rPr>
              <w:t>Secretário Municipal de Obras e Serviços Públicos</w:t>
            </w:r>
          </w:p>
          <w:p w:rsidR="0069677D" w:rsidRPr="00793E55" w:rsidRDefault="0069677D" w:rsidP="00DE2113">
            <w:pPr>
              <w:ind w:left="78"/>
              <w:contextualSpacing/>
              <w:jc w:val="center"/>
              <w:rPr>
                <w:rFonts w:eastAsia="Microsoft YaHei"/>
                <w:sz w:val="22"/>
                <w:szCs w:val="22"/>
              </w:rPr>
            </w:pPr>
            <w:r w:rsidRPr="00793E55">
              <w:rPr>
                <w:rFonts w:eastAsia="Microsoft YaHei"/>
                <w:sz w:val="22"/>
                <w:szCs w:val="22"/>
              </w:rPr>
              <w:t xml:space="preserve"> </w:t>
            </w:r>
          </w:p>
        </w:tc>
      </w:tr>
      <w:tr w:rsidR="0069677D" w:rsidRPr="00793E55" w:rsidTr="00DE2113">
        <w:trPr>
          <w:jc w:val="center"/>
        </w:trPr>
        <w:tc>
          <w:tcPr>
            <w:tcW w:w="4592" w:type="dxa"/>
          </w:tcPr>
          <w:p w:rsidR="0069677D" w:rsidRPr="00793E55" w:rsidRDefault="0069677D" w:rsidP="00DE2113">
            <w:pPr>
              <w:overflowPunct w:val="0"/>
              <w:autoSpaceDE w:val="0"/>
              <w:autoSpaceDN w:val="0"/>
              <w:adjustRightInd w:val="0"/>
              <w:jc w:val="center"/>
              <w:rPr>
                <w:rFonts w:eastAsia="Microsoft YaHei"/>
                <w:b/>
                <w:sz w:val="22"/>
                <w:szCs w:val="22"/>
              </w:rPr>
            </w:pPr>
          </w:p>
          <w:p w:rsidR="0069677D" w:rsidRPr="00793E55" w:rsidRDefault="0069677D" w:rsidP="00DE2113">
            <w:pPr>
              <w:overflowPunct w:val="0"/>
              <w:autoSpaceDE w:val="0"/>
              <w:autoSpaceDN w:val="0"/>
              <w:adjustRightInd w:val="0"/>
              <w:jc w:val="center"/>
              <w:rPr>
                <w:b/>
                <w:sz w:val="22"/>
                <w:szCs w:val="22"/>
              </w:rPr>
            </w:pPr>
            <w:r w:rsidRPr="00793E55">
              <w:rPr>
                <w:rFonts w:eastAsia="Microsoft YaHei"/>
                <w:b/>
                <w:sz w:val="22"/>
                <w:szCs w:val="22"/>
              </w:rPr>
              <w:t>José Simão Porto</w:t>
            </w:r>
          </w:p>
          <w:p w:rsidR="0069677D" w:rsidRPr="00793E55" w:rsidRDefault="0069677D" w:rsidP="00DE2113">
            <w:pPr>
              <w:overflowPunct w:val="0"/>
              <w:autoSpaceDE w:val="0"/>
              <w:autoSpaceDN w:val="0"/>
              <w:adjustRightInd w:val="0"/>
              <w:jc w:val="center"/>
              <w:rPr>
                <w:rFonts w:eastAsia="Microsoft YaHei"/>
                <w:sz w:val="22"/>
                <w:szCs w:val="22"/>
              </w:rPr>
            </w:pPr>
            <w:r w:rsidRPr="00793E55">
              <w:rPr>
                <w:rFonts w:eastAsia="Microsoft YaHei"/>
                <w:sz w:val="22"/>
                <w:szCs w:val="22"/>
              </w:rPr>
              <w:t>Secretário Municipal de Estradas e Transportes</w:t>
            </w:r>
          </w:p>
        </w:tc>
        <w:tc>
          <w:tcPr>
            <w:tcW w:w="4764" w:type="dxa"/>
          </w:tcPr>
          <w:p w:rsidR="0069677D" w:rsidRPr="00793E55" w:rsidRDefault="0069677D" w:rsidP="00DE2113">
            <w:pPr>
              <w:jc w:val="center"/>
              <w:rPr>
                <w:i/>
                <w:sz w:val="22"/>
                <w:szCs w:val="22"/>
              </w:rPr>
            </w:pPr>
          </w:p>
          <w:p w:rsidR="00DE2F91" w:rsidRPr="00DE2F91" w:rsidRDefault="00DE2F91" w:rsidP="00DE2113">
            <w:pPr>
              <w:jc w:val="center"/>
              <w:rPr>
                <w:sz w:val="22"/>
                <w:szCs w:val="22"/>
              </w:rPr>
            </w:pPr>
            <w:r w:rsidRPr="00DE2F91">
              <w:rPr>
                <w:b/>
                <w:sz w:val="22"/>
                <w:szCs w:val="22"/>
              </w:rPr>
              <w:t>ALVES E GODINHO LTDA - ME</w:t>
            </w:r>
            <w:r w:rsidRPr="00DE2F91">
              <w:rPr>
                <w:sz w:val="22"/>
                <w:szCs w:val="22"/>
              </w:rPr>
              <w:t xml:space="preserve"> </w:t>
            </w:r>
          </w:p>
          <w:p w:rsidR="0069677D" w:rsidRPr="00DE2F91" w:rsidRDefault="00DE2F91" w:rsidP="00DE2113">
            <w:pPr>
              <w:jc w:val="center"/>
              <w:rPr>
                <w:sz w:val="22"/>
                <w:szCs w:val="22"/>
              </w:rPr>
            </w:pPr>
            <w:r w:rsidRPr="00DE2F91">
              <w:t>Maria Aparecida Godinho Alves</w:t>
            </w:r>
            <w:r w:rsidRPr="00DE2F91">
              <w:rPr>
                <w:sz w:val="22"/>
                <w:szCs w:val="22"/>
              </w:rPr>
              <w:t xml:space="preserve"> </w:t>
            </w:r>
          </w:p>
        </w:tc>
      </w:tr>
    </w:tbl>
    <w:p w:rsidR="005421A7" w:rsidRDefault="005421A7" w:rsidP="002F3CEC">
      <w:pPr>
        <w:spacing w:after="0" w:line="240" w:lineRule="auto"/>
      </w:pPr>
    </w:p>
    <w:p w:rsidR="00DE2F91" w:rsidRDefault="00DE2F91" w:rsidP="00826545">
      <w:pPr>
        <w:spacing w:after="0" w:line="240" w:lineRule="auto"/>
        <w:rPr>
          <w:rFonts w:ascii="Times New Roman" w:hAnsi="Times New Roman" w:cs="Times New Roman"/>
          <w:b/>
          <w:i/>
          <w:sz w:val="20"/>
          <w:szCs w:val="20"/>
        </w:rPr>
      </w:pPr>
    </w:p>
    <w:p w:rsidR="00826545" w:rsidRPr="00826545" w:rsidRDefault="00826545" w:rsidP="00826545">
      <w:pPr>
        <w:spacing w:after="0" w:line="240" w:lineRule="auto"/>
        <w:rPr>
          <w:rFonts w:ascii="Times New Roman" w:hAnsi="Times New Roman" w:cs="Times New Roman"/>
          <w:i/>
          <w:sz w:val="20"/>
          <w:szCs w:val="20"/>
        </w:rPr>
      </w:pPr>
      <w:r w:rsidRPr="00826545">
        <w:rPr>
          <w:rFonts w:ascii="Times New Roman" w:hAnsi="Times New Roman" w:cs="Times New Roman"/>
          <w:b/>
          <w:i/>
          <w:sz w:val="20"/>
          <w:szCs w:val="20"/>
        </w:rPr>
        <w:t xml:space="preserve">TESTEMUNHAS:         </w:t>
      </w:r>
      <w:r w:rsidRPr="00826545">
        <w:rPr>
          <w:rFonts w:ascii="Times New Roman" w:hAnsi="Times New Roman" w:cs="Times New Roman"/>
          <w:i/>
          <w:sz w:val="20"/>
          <w:szCs w:val="20"/>
        </w:rPr>
        <w:t>I - ___________________________________________________</w:t>
      </w:r>
    </w:p>
    <w:p w:rsidR="00826545" w:rsidRPr="00826545" w:rsidRDefault="00826545" w:rsidP="00826545">
      <w:pPr>
        <w:spacing w:after="0" w:line="240" w:lineRule="auto"/>
        <w:rPr>
          <w:rFonts w:ascii="Times New Roman" w:hAnsi="Times New Roman" w:cs="Times New Roman"/>
          <w:i/>
          <w:sz w:val="20"/>
          <w:szCs w:val="20"/>
        </w:rPr>
      </w:pPr>
      <w:r w:rsidRPr="00826545">
        <w:rPr>
          <w:rFonts w:ascii="Times New Roman" w:hAnsi="Times New Roman" w:cs="Times New Roman"/>
          <w:i/>
          <w:sz w:val="20"/>
          <w:szCs w:val="20"/>
        </w:rPr>
        <w:t xml:space="preserve">                                            Ronaldo Alves Pereira CPF.: 365.840.456-68</w:t>
      </w:r>
      <w:r>
        <w:rPr>
          <w:rFonts w:ascii="Times New Roman" w:hAnsi="Times New Roman" w:cs="Times New Roman"/>
          <w:i/>
          <w:sz w:val="20"/>
          <w:szCs w:val="20"/>
        </w:rPr>
        <w:t xml:space="preserve">                             </w:t>
      </w:r>
      <w:r w:rsidRPr="00826545">
        <w:rPr>
          <w:rFonts w:ascii="Times New Roman" w:hAnsi="Times New Roman" w:cs="Times New Roman"/>
          <w:i/>
          <w:sz w:val="20"/>
          <w:szCs w:val="20"/>
        </w:rPr>
        <w:t xml:space="preserve">                </w:t>
      </w:r>
    </w:p>
    <w:p w:rsidR="00826545" w:rsidRDefault="00826545" w:rsidP="00826545">
      <w:pPr>
        <w:spacing w:after="0" w:line="240" w:lineRule="auto"/>
        <w:rPr>
          <w:rFonts w:ascii="Times New Roman" w:hAnsi="Times New Roman" w:cs="Times New Roman"/>
          <w:i/>
          <w:sz w:val="20"/>
          <w:szCs w:val="20"/>
        </w:rPr>
      </w:pPr>
      <w:r w:rsidRPr="00826545">
        <w:rPr>
          <w:rFonts w:ascii="Times New Roman" w:hAnsi="Times New Roman" w:cs="Times New Roman"/>
          <w:i/>
          <w:sz w:val="20"/>
          <w:szCs w:val="20"/>
        </w:rPr>
        <w:t xml:space="preserve">                                </w:t>
      </w:r>
    </w:p>
    <w:p w:rsidR="00826545" w:rsidRPr="00826545" w:rsidRDefault="00826545" w:rsidP="00826545">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Pr="00826545">
        <w:rPr>
          <w:rFonts w:ascii="Times New Roman" w:hAnsi="Times New Roman" w:cs="Times New Roman"/>
          <w:i/>
          <w:sz w:val="20"/>
          <w:szCs w:val="20"/>
        </w:rPr>
        <w:t xml:space="preserve"> II - _____________________________________________________</w:t>
      </w:r>
    </w:p>
    <w:p w:rsidR="00826545" w:rsidRPr="00826545" w:rsidRDefault="00826545" w:rsidP="00826545">
      <w:pPr>
        <w:spacing w:after="0" w:line="240" w:lineRule="auto"/>
        <w:rPr>
          <w:rFonts w:ascii="Times New Roman" w:hAnsi="Times New Roman" w:cs="Times New Roman"/>
          <w:i/>
          <w:sz w:val="20"/>
          <w:szCs w:val="20"/>
        </w:rPr>
      </w:pPr>
      <w:r w:rsidRPr="00826545">
        <w:rPr>
          <w:rFonts w:ascii="Times New Roman" w:hAnsi="Times New Roman" w:cs="Times New Roman"/>
          <w:i/>
          <w:sz w:val="20"/>
          <w:szCs w:val="20"/>
        </w:rPr>
        <w:t xml:space="preserve">                                         Fabrícia Cristina C. B. Gomes CPF.: 096.833.046-05</w:t>
      </w:r>
    </w:p>
    <w:p w:rsidR="00826545" w:rsidRPr="00826545" w:rsidRDefault="00826545" w:rsidP="002F3CEC">
      <w:pPr>
        <w:spacing w:after="0" w:line="240" w:lineRule="auto"/>
        <w:rPr>
          <w:rFonts w:ascii="Times New Roman" w:hAnsi="Times New Roman" w:cs="Times New Roman"/>
          <w:sz w:val="20"/>
          <w:szCs w:val="20"/>
        </w:rPr>
      </w:pPr>
    </w:p>
    <w:sectPr w:rsidR="00826545" w:rsidRPr="00826545" w:rsidSect="0097460D">
      <w:headerReference w:type="default" r:id="rId11"/>
      <w:pgSz w:w="11906" w:h="16838"/>
      <w:pgMar w:top="943" w:right="1134" w:bottom="1418"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2113" w:rsidRDefault="00DE2113" w:rsidP="005421A7">
      <w:pPr>
        <w:spacing w:after="0" w:line="240" w:lineRule="auto"/>
      </w:pPr>
      <w:r>
        <w:separator/>
      </w:r>
    </w:p>
  </w:endnote>
  <w:endnote w:type="continuationSeparator" w:id="0">
    <w:p w:rsidR="00DE2113" w:rsidRDefault="00DE2113"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2113" w:rsidRDefault="00DE2113" w:rsidP="005421A7">
      <w:pPr>
        <w:spacing w:after="0" w:line="240" w:lineRule="auto"/>
      </w:pPr>
      <w:r>
        <w:separator/>
      </w:r>
    </w:p>
  </w:footnote>
  <w:footnote w:type="continuationSeparator" w:id="0">
    <w:p w:rsidR="00DE2113" w:rsidRDefault="00DE2113"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113" w:rsidRPr="00020DAD" w:rsidRDefault="00DE2113"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14"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E2113" w:rsidRPr="0005692B" w:rsidRDefault="00DE2113"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DE2113" w:rsidRPr="0005692B" w:rsidRDefault="00DE2113"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15"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DE2113" w:rsidRPr="00020DAD" w:rsidRDefault="00DE2113"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DE2113" w:rsidRPr="007A2933" w:rsidRDefault="00DE2113"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936E"/>
      </v:shape>
    </w:pict>
  </w:numPicBullet>
  <w:abstractNum w:abstractNumId="0" w15:restartNumberingAfterBreak="0">
    <w:nsid w:val="23B643DD"/>
    <w:multiLevelType w:val="hybridMultilevel"/>
    <w:tmpl w:val="814809D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3B43297D"/>
    <w:multiLevelType w:val="hybridMultilevel"/>
    <w:tmpl w:val="BCA6A134"/>
    <w:lvl w:ilvl="0" w:tplc="AB8CC0E4">
      <w:start w:val="1"/>
      <w:numFmt w:val="bullet"/>
      <w:lvlText w:val=""/>
      <w:lvlJc w:val="left"/>
      <w:pPr>
        <w:ind w:left="107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762F2D7D"/>
    <w:multiLevelType w:val="hybridMultilevel"/>
    <w:tmpl w:val="7E74CE9A"/>
    <w:lvl w:ilvl="0" w:tplc="04160007">
      <w:start w:val="1"/>
      <w:numFmt w:val="bullet"/>
      <w:lvlText w:val=""/>
      <w:lvlPicBulletId w:val="0"/>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2003"/>
    <w:rsid w:val="000138EA"/>
    <w:rsid w:val="000142FB"/>
    <w:rsid w:val="000160BB"/>
    <w:rsid w:val="000322AD"/>
    <w:rsid w:val="0003429D"/>
    <w:rsid w:val="000379D0"/>
    <w:rsid w:val="00044861"/>
    <w:rsid w:val="00045C75"/>
    <w:rsid w:val="00056136"/>
    <w:rsid w:val="00061999"/>
    <w:rsid w:val="00063A43"/>
    <w:rsid w:val="0007371A"/>
    <w:rsid w:val="00073BB4"/>
    <w:rsid w:val="00074EB8"/>
    <w:rsid w:val="00082750"/>
    <w:rsid w:val="00082834"/>
    <w:rsid w:val="0009377B"/>
    <w:rsid w:val="000A12EB"/>
    <w:rsid w:val="000A2CBA"/>
    <w:rsid w:val="000A5F22"/>
    <w:rsid w:val="000A7298"/>
    <w:rsid w:val="000B78FB"/>
    <w:rsid w:val="000C23A9"/>
    <w:rsid w:val="000C3006"/>
    <w:rsid w:val="000C524B"/>
    <w:rsid w:val="000C58E3"/>
    <w:rsid w:val="000C70D1"/>
    <w:rsid w:val="000D333B"/>
    <w:rsid w:val="000D346C"/>
    <w:rsid w:val="000D61FF"/>
    <w:rsid w:val="000E3809"/>
    <w:rsid w:val="000E4A1E"/>
    <w:rsid w:val="000F0DE2"/>
    <w:rsid w:val="000F11A3"/>
    <w:rsid w:val="000F77F9"/>
    <w:rsid w:val="000F7BA1"/>
    <w:rsid w:val="00115437"/>
    <w:rsid w:val="001275BC"/>
    <w:rsid w:val="001321EA"/>
    <w:rsid w:val="00133DAA"/>
    <w:rsid w:val="00135161"/>
    <w:rsid w:val="00146C69"/>
    <w:rsid w:val="00153E6A"/>
    <w:rsid w:val="00157B44"/>
    <w:rsid w:val="001617F1"/>
    <w:rsid w:val="00163F06"/>
    <w:rsid w:val="001645DA"/>
    <w:rsid w:val="00172AD6"/>
    <w:rsid w:val="00177099"/>
    <w:rsid w:val="00182BAA"/>
    <w:rsid w:val="00192DE3"/>
    <w:rsid w:val="001A157B"/>
    <w:rsid w:val="001A2B29"/>
    <w:rsid w:val="001B4CC2"/>
    <w:rsid w:val="001B5AEC"/>
    <w:rsid w:val="001B7F54"/>
    <w:rsid w:val="001C252F"/>
    <w:rsid w:val="001C684E"/>
    <w:rsid w:val="001C751F"/>
    <w:rsid w:val="001D1785"/>
    <w:rsid w:val="001D31C1"/>
    <w:rsid w:val="001D7A92"/>
    <w:rsid w:val="001D7C01"/>
    <w:rsid w:val="001E1C5F"/>
    <w:rsid w:val="001E62F3"/>
    <w:rsid w:val="001E74A8"/>
    <w:rsid w:val="001F29F6"/>
    <w:rsid w:val="001F51D7"/>
    <w:rsid w:val="001F722C"/>
    <w:rsid w:val="002002A2"/>
    <w:rsid w:val="00202464"/>
    <w:rsid w:val="00223888"/>
    <w:rsid w:val="0022450F"/>
    <w:rsid w:val="002250B9"/>
    <w:rsid w:val="0023000D"/>
    <w:rsid w:val="002346CB"/>
    <w:rsid w:val="0023604D"/>
    <w:rsid w:val="00236E92"/>
    <w:rsid w:val="00243423"/>
    <w:rsid w:val="00245E2A"/>
    <w:rsid w:val="002511B4"/>
    <w:rsid w:val="00253696"/>
    <w:rsid w:val="00256BD8"/>
    <w:rsid w:val="00260D11"/>
    <w:rsid w:val="0026245D"/>
    <w:rsid w:val="002654F2"/>
    <w:rsid w:val="002724C2"/>
    <w:rsid w:val="00273F2E"/>
    <w:rsid w:val="00276E9A"/>
    <w:rsid w:val="00277191"/>
    <w:rsid w:val="0028762B"/>
    <w:rsid w:val="002966EF"/>
    <w:rsid w:val="002A0594"/>
    <w:rsid w:val="002A17B6"/>
    <w:rsid w:val="002A253D"/>
    <w:rsid w:val="002B0562"/>
    <w:rsid w:val="002B6111"/>
    <w:rsid w:val="002B6852"/>
    <w:rsid w:val="002C1355"/>
    <w:rsid w:val="002C2DAA"/>
    <w:rsid w:val="002C74EE"/>
    <w:rsid w:val="002C7ADD"/>
    <w:rsid w:val="002D505B"/>
    <w:rsid w:val="002E45DD"/>
    <w:rsid w:val="002E5B28"/>
    <w:rsid w:val="002E6A3E"/>
    <w:rsid w:val="002E728A"/>
    <w:rsid w:val="002F213E"/>
    <w:rsid w:val="002F2631"/>
    <w:rsid w:val="002F284E"/>
    <w:rsid w:val="002F2DA6"/>
    <w:rsid w:val="002F35A3"/>
    <w:rsid w:val="002F3678"/>
    <w:rsid w:val="002F3CEC"/>
    <w:rsid w:val="00302DFB"/>
    <w:rsid w:val="00311A25"/>
    <w:rsid w:val="0031280F"/>
    <w:rsid w:val="00314733"/>
    <w:rsid w:val="003168F3"/>
    <w:rsid w:val="00322AD3"/>
    <w:rsid w:val="00322E63"/>
    <w:rsid w:val="00323ADC"/>
    <w:rsid w:val="00327081"/>
    <w:rsid w:val="00327564"/>
    <w:rsid w:val="003319DD"/>
    <w:rsid w:val="00331F1B"/>
    <w:rsid w:val="003327D7"/>
    <w:rsid w:val="0034104E"/>
    <w:rsid w:val="003413C1"/>
    <w:rsid w:val="00345298"/>
    <w:rsid w:val="00351963"/>
    <w:rsid w:val="00351E21"/>
    <w:rsid w:val="00351EB3"/>
    <w:rsid w:val="00352F4B"/>
    <w:rsid w:val="00360B4A"/>
    <w:rsid w:val="003620A1"/>
    <w:rsid w:val="00365A0A"/>
    <w:rsid w:val="0037096D"/>
    <w:rsid w:val="003733BB"/>
    <w:rsid w:val="003761C8"/>
    <w:rsid w:val="00381C40"/>
    <w:rsid w:val="0038760D"/>
    <w:rsid w:val="00387CB6"/>
    <w:rsid w:val="003905B3"/>
    <w:rsid w:val="003910BC"/>
    <w:rsid w:val="00394A5F"/>
    <w:rsid w:val="00394B4B"/>
    <w:rsid w:val="00396F92"/>
    <w:rsid w:val="00397CF6"/>
    <w:rsid w:val="003A5B2D"/>
    <w:rsid w:val="003A7D59"/>
    <w:rsid w:val="003C0245"/>
    <w:rsid w:val="003C07D0"/>
    <w:rsid w:val="003C7D25"/>
    <w:rsid w:val="003E1338"/>
    <w:rsid w:val="003E142B"/>
    <w:rsid w:val="003E32CD"/>
    <w:rsid w:val="003E3AC4"/>
    <w:rsid w:val="003F1069"/>
    <w:rsid w:val="003F60DF"/>
    <w:rsid w:val="004011A6"/>
    <w:rsid w:val="0041731E"/>
    <w:rsid w:val="00417D1F"/>
    <w:rsid w:val="00426C4A"/>
    <w:rsid w:val="004308B4"/>
    <w:rsid w:val="00431A16"/>
    <w:rsid w:val="00431A76"/>
    <w:rsid w:val="00433347"/>
    <w:rsid w:val="0043781C"/>
    <w:rsid w:val="004414BF"/>
    <w:rsid w:val="00445FF9"/>
    <w:rsid w:val="004515F1"/>
    <w:rsid w:val="00451D8E"/>
    <w:rsid w:val="004529C3"/>
    <w:rsid w:val="00455D7A"/>
    <w:rsid w:val="004647F0"/>
    <w:rsid w:val="0047145E"/>
    <w:rsid w:val="004742A0"/>
    <w:rsid w:val="00474B40"/>
    <w:rsid w:val="004755CD"/>
    <w:rsid w:val="00490D85"/>
    <w:rsid w:val="00492D48"/>
    <w:rsid w:val="004A2E23"/>
    <w:rsid w:val="004A3CAE"/>
    <w:rsid w:val="004A701B"/>
    <w:rsid w:val="004B136C"/>
    <w:rsid w:val="004B32A5"/>
    <w:rsid w:val="004B5074"/>
    <w:rsid w:val="004B6CE8"/>
    <w:rsid w:val="004C5E13"/>
    <w:rsid w:val="004C69A7"/>
    <w:rsid w:val="004D5FBC"/>
    <w:rsid w:val="004F0B6A"/>
    <w:rsid w:val="004F674E"/>
    <w:rsid w:val="00500255"/>
    <w:rsid w:val="005048DE"/>
    <w:rsid w:val="00523102"/>
    <w:rsid w:val="005233DF"/>
    <w:rsid w:val="00523682"/>
    <w:rsid w:val="00525937"/>
    <w:rsid w:val="005319CD"/>
    <w:rsid w:val="00531E4E"/>
    <w:rsid w:val="00536A4F"/>
    <w:rsid w:val="005416F5"/>
    <w:rsid w:val="00542064"/>
    <w:rsid w:val="005421A7"/>
    <w:rsid w:val="00546AEB"/>
    <w:rsid w:val="00546B3F"/>
    <w:rsid w:val="00554808"/>
    <w:rsid w:val="00555EE3"/>
    <w:rsid w:val="005566E7"/>
    <w:rsid w:val="00567B4F"/>
    <w:rsid w:val="00570B44"/>
    <w:rsid w:val="00571003"/>
    <w:rsid w:val="005731BB"/>
    <w:rsid w:val="005739C2"/>
    <w:rsid w:val="005742FA"/>
    <w:rsid w:val="00590B16"/>
    <w:rsid w:val="00590C46"/>
    <w:rsid w:val="005945FB"/>
    <w:rsid w:val="00595B2A"/>
    <w:rsid w:val="00597693"/>
    <w:rsid w:val="005A048B"/>
    <w:rsid w:val="005A1826"/>
    <w:rsid w:val="005A7B25"/>
    <w:rsid w:val="005B32FE"/>
    <w:rsid w:val="005B4F13"/>
    <w:rsid w:val="005C0450"/>
    <w:rsid w:val="005C0F03"/>
    <w:rsid w:val="005C182D"/>
    <w:rsid w:val="005D2DB0"/>
    <w:rsid w:val="005D654C"/>
    <w:rsid w:val="005E2379"/>
    <w:rsid w:val="005E3B0A"/>
    <w:rsid w:val="005F386E"/>
    <w:rsid w:val="005F4679"/>
    <w:rsid w:val="005F5C32"/>
    <w:rsid w:val="005F7F15"/>
    <w:rsid w:val="0060419C"/>
    <w:rsid w:val="00611D30"/>
    <w:rsid w:val="00612BF2"/>
    <w:rsid w:val="00614155"/>
    <w:rsid w:val="00616FF0"/>
    <w:rsid w:val="006207E6"/>
    <w:rsid w:val="006274AF"/>
    <w:rsid w:val="00635CFD"/>
    <w:rsid w:val="00635D38"/>
    <w:rsid w:val="0063631F"/>
    <w:rsid w:val="006404A5"/>
    <w:rsid w:val="006408F0"/>
    <w:rsid w:val="00642058"/>
    <w:rsid w:val="006421D1"/>
    <w:rsid w:val="0064292B"/>
    <w:rsid w:val="0065261C"/>
    <w:rsid w:val="006530B5"/>
    <w:rsid w:val="00655C60"/>
    <w:rsid w:val="0065636B"/>
    <w:rsid w:val="0065788B"/>
    <w:rsid w:val="00664AA6"/>
    <w:rsid w:val="006650D3"/>
    <w:rsid w:val="00667027"/>
    <w:rsid w:val="00673160"/>
    <w:rsid w:val="006762A1"/>
    <w:rsid w:val="006829B4"/>
    <w:rsid w:val="00683FF0"/>
    <w:rsid w:val="00691E8A"/>
    <w:rsid w:val="00694B0D"/>
    <w:rsid w:val="00694DC4"/>
    <w:rsid w:val="0069677D"/>
    <w:rsid w:val="006A0431"/>
    <w:rsid w:val="006A2C53"/>
    <w:rsid w:val="006A4522"/>
    <w:rsid w:val="006A4D2E"/>
    <w:rsid w:val="006A6F8F"/>
    <w:rsid w:val="006B384F"/>
    <w:rsid w:val="006B4A5C"/>
    <w:rsid w:val="006B6B8D"/>
    <w:rsid w:val="006C00DD"/>
    <w:rsid w:val="006C20CD"/>
    <w:rsid w:val="006C231B"/>
    <w:rsid w:val="006C6C6E"/>
    <w:rsid w:val="006E1A36"/>
    <w:rsid w:val="006E7A5F"/>
    <w:rsid w:val="006F0E3D"/>
    <w:rsid w:val="00711C32"/>
    <w:rsid w:val="00714FD8"/>
    <w:rsid w:val="00720FF5"/>
    <w:rsid w:val="007343C0"/>
    <w:rsid w:val="00736EDA"/>
    <w:rsid w:val="00737D92"/>
    <w:rsid w:val="007465A4"/>
    <w:rsid w:val="00746D1D"/>
    <w:rsid w:val="00746EAD"/>
    <w:rsid w:val="007516A4"/>
    <w:rsid w:val="0075208E"/>
    <w:rsid w:val="00761DDA"/>
    <w:rsid w:val="0076315D"/>
    <w:rsid w:val="00765A3F"/>
    <w:rsid w:val="00766568"/>
    <w:rsid w:val="0077214F"/>
    <w:rsid w:val="0077366C"/>
    <w:rsid w:val="007758D1"/>
    <w:rsid w:val="00775A4B"/>
    <w:rsid w:val="00781F1E"/>
    <w:rsid w:val="007870E3"/>
    <w:rsid w:val="007912DE"/>
    <w:rsid w:val="007935A2"/>
    <w:rsid w:val="007948C8"/>
    <w:rsid w:val="007A05B2"/>
    <w:rsid w:val="007B063B"/>
    <w:rsid w:val="007B2300"/>
    <w:rsid w:val="007B3100"/>
    <w:rsid w:val="007B73C4"/>
    <w:rsid w:val="007B7C36"/>
    <w:rsid w:val="007C36BC"/>
    <w:rsid w:val="007D1618"/>
    <w:rsid w:val="007D643B"/>
    <w:rsid w:val="007E1A99"/>
    <w:rsid w:val="007E4D17"/>
    <w:rsid w:val="007E73C1"/>
    <w:rsid w:val="007E7CA7"/>
    <w:rsid w:val="007F3E5D"/>
    <w:rsid w:val="007F757E"/>
    <w:rsid w:val="008127A8"/>
    <w:rsid w:val="008159B9"/>
    <w:rsid w:val="00817066"/>
    <w:rsid w:val="00820279"/>
    <w:rsid w:val="00823BD1"/>
    <w:rsid w:val="008250E1"/>
    <w:rsid w:val="00826545"/>
    <w:rsid w:val="00827C78"/>
    <w:rsid w:val="0083135B"/>
    <w:rsid w:val="008364C8"/>
    <w:rsid w:val="008403E8"/>
    <w:rsid w:val="00842AE0"/>
    <w:rsid w:val="00845476"/>
    <w:rsid w:val="0084652A"/>
    <w:rsid w:val="00856C8F"/>
    <w:rsid w:val="00863781"/>
    <w:rsid w:val="0086517B"/>
    <w:rsid w:val="00865C57"/>
    <w:rsid w:val="008722BF"/>
    <w:rsid w:val="008727CE"/>
    <w:rsid w:val="00887238"/>
    <w:rsid w:val="00893DB1"/>
    <w:rsid w:val="00896C90"/>
    <w:rsid w:val="00897F53"/>
    <w:rsid w:val="008A1B8D"/>
    <w:rsid w:val="008B3104"/>
    <w:rsid w:val="008B5BF3"/>
    <w:rsid w:val="008B67C1"/>
    <w:rsid w:val="008B69BA"/>
    <w:rsid w:val="008C0DF4"/>
    <w:rsid w:val="008C2FBC"/>
    <w:rsid w:val="008C3E0D"/>
    <w:rsid w:val="008D12D6"/>
    <w:rsid w:val="008D45E9"/>
    <w:rsid w:val="008E14C3"/>
    <w:rsid w:val="008E4E3B"/>
    <w:rsid w:val="008E56C6"/>
    <w:rsid w:val="008F011B"/>
    <w:rsid w:val="008F7C8A"/>
    <w:rsid w:val="00904271"/>
    <w:rsid w:val="00907FA7"/>
    <w:rsid w:val="00910EA7"/>
    <w:rsid w:val="00915366"/>
    <w:rsid w:val="009208FA"/>
    <w:rsid w:val="00924DFA"/>
    <w:rsid w:val="00932D80"/>
    <w:rsid w:val="0093361F"/>
    <w:rsid w:val="0093770A"/>
    <w:rsid w:val="009379FE"/>
    <w:rsid w:val="00941D47"/>
    <w:rsid w:val="009427E9"/>
    <w:rsid w:val="00942998"/>
    <w:rsid w:val="0094393C"/>
    <w:rsid w:val="009445A6"/>
    <w:rsid w:val="00946012"/>
    <w:rsid w:val="0095450C"/>
    <w:rsid w:val="00957641"/>
    <w:rsid w:val="00960DB1"/>
    <w:rsid w:val="009617AF"/>
    <w:rsid w:val="00963DE3"/>
    <w:rsid w:val="00966C50"/>
    <w:rsid w:val="009675D9"/>
    <w:rsid w:val="0097460D"/>
    <w:rsid w:val="009746B6"/>
    <w:rsid w:val="00983172"/>
    <w:rsid w:val="009851A4"/>
    <w:rsid w:val="0098523E"/>
    <w:rsid w:val="009860FD"/>
    <w:rsid w:val="00986DE3"/>
    <w:rsid w:val="009876B8"/>
    <w:rsid w:val="009950CC"/>
    <w:rsid w:val="009968ED"/>
    <w:rsid w:val="009A12E3"/>
    <w:rsid w:val="009A3901"/>
    <w:rsid w:val="009B7652"/>
    <w:rsid w:val="009D2279"/>
    <w:rsid w:val="009E0303"/>
    <w:rsid w:val="009E2EFD"/>
    <w:rsid w:val="00A001B4"/>
    <w:rsid w:val="00A055FC"/>
    <w:rsid w:val="00A10264"/>
    <w:rsid w:val="00A154F9"/>
    <w:rsid w:val="00A20220"/>
    <w:rsid w:val="00A2322C"/>
    <w:rsid w:val="00A241D4"/>
    <w:rsid w:val="00A27B29"/>
    <w:rsid w:val="00A340D3"/>
    <w:rsid w:val="00A372AD"/>
    <w:rsid w:val="00A42424"/>
    <w:rsid w:val="00A439B3"/>
    <w:rsid w:val="00A44913"/>
    <w:rsid w:val="00A46A06"/>
    <w:rsid w:val="00A50131"/>
    <w:rsid w:val="00A529B7"/>
    <w:rsid w:val="00A5475D"/>
    <w:rsid w:val="00A75F68"/>
    <w:rsid w:val="00A80D9E"/>
    <w:rsid w:val="00A84B79"/>
    <w:rsid w:val="00AA26EF"/>
    <w:rsid w:val="00AA2A3B"/>
    <w:rsid w:val="00AA6571"/>
    <w:rsid w:val="00AB3F27"/>
    <w:rsid w:val="00AC32C0"/>
    <w:rsid w:val="00AC3592"/>
    <w:rsid w:val="00AE5207"/>
    <w:rsid w:val="00AE607E"/>
    <w:rsid w:val="00AF32CB"/>
    <w:rsid w:val="00AF45F2"/>
    <w:rsid w:val="00AF580F"/>
    <w:rsid w:val="00B05008"/>
    <w:rsid w:val="00B14039"/>
    <w:rsid w:val="00B1683A"/>
    <w:rsid w:val="00B20558"/>
    <w:rsid w:val="00B20D00"/>
    <w:rsid w:val="00B26218"/>
    <w:rsid w:val="00B34EA5"/>
    <w:rsid w:val="00B545FE"/>
    <w:rsid w:val="00B551FC"/>
    <w:rsid w:val="00B55DB5"/>
    <w:rsid w:val="00B603DE"/>
    <w:rsid w:val="00B60C45"/>
    <w:rsid w:val="00B616F6"/>
    <w:rsid w:val="00B63530"/>
    <w:rsid w:val="00B73A5C"/>
    <w:rsid w:val="00B75C3B"/>
    <w:rsid w:val="00B777C3"/>
    <w:rsid w:val="00B83590"/>
    <w:rsid w:val="00B84443"/>
    <w:rsid w:val="00B8599A"/>
    <w:rsid w:val="00B95BA1"/>
    <w:rsid w:val="00BA0F87"/>
    <w:rsid w:val="00BA21E3"/>
    <w:rsid w:val="00BA3630"/>
    <w:rsid w:val="00BA61F5"/>
    <w:rsid w:val="00BB6F92"/>
    <w:rsid w:val="00BB711C"/>
    <w:rsid w:val="00BB738A"/>
    <w:rsid w:val="00BC234E"/>
    <w:rsid w:val="00BC31EA"/>
    <w:rsid w:val="00BC5F26"/>
    <w:rsid w:val="00BD5572"/>
    <w:rsid w:val="00BE382D"/>
    <w:rsid w:val="00BF0110"/>
    <w:rsid w:val="00BF23BE"/>
    <w:rsid w:val="00BF2A46"/>
    <w:rsid w:val="00BF30C5"/>
    <w:rsid w:val="00BF31CF"/>
    <w:rsid w:val="00C009E6"/>
    <w:rsid w:val="00C00B63"/>
    <w:rsid w:val="00C0184B"/>
    <w:rsid w:val="00C03538"/>
    <w:rsid w:val="00C03813"/>
    <w:rsid w:val="00C11692"/>
    <w:rsid w:val="00C20807"/>
    <w:rsid w:val="00C32FE1"/>
    <w:rsid w:val="00C345FC"/>
    <w:rsid w:val="00C350CA"/>
    <w:rsid w:val="00C35B64"/>
    <w:rsid w:val="00C36110"/>
    <w:rsid w:val="00C4183F"/>
    <w:rsid w:val="00C445FA"/>
    <w:rsid w:val="00C475C9"/>
    <w:rsid w:val="00C5396C"/>
    <w:rsid w:val="00C54912"/>
    <w:rsid w:val="00C603AB"/>
    <w:rsid w:val="00C64A83"/>
    <w:rsid w:val="00C65B02"/>
    <w:rsid w:val="00C65F9C"/>
    <w:rsid w:val="00C66298"/>
    <w:rsid w:val="00C728B3"/>
    <w:rsid w:val="00C73A6B"/>
    <w:rsid w:val="00C76442"/>
    <w:rsid w:val="00C8067F"/>
    <w:rsid w:val="00C8164C"/>
    <w:rsid w:val="00C83D60"/>
    <w:rsid w:val="00C8590C"/>
    <w:rsid w:val="00C86989"/>
    <w:rsid w:val="00C94663"/>
    <w:rsid w:val="00C95974"/>
    <w:rsid w:val="00C96D3B"/>
    <w:rsid w:val="00C97518"/>
    <w:rsid w:val="00C97745"/>
    <w:rsid w:val="00CA5219"/>
    <w:rsid w:val="00CA7481"/>
    <w:rsid w:val="00CB30DE"/>
    <w:rsid w:val="00CC239B"/>
    <w:rsid w:val="00CC24C3"/>
    <w:rsid w:val="00CC5E33"/>
    <w:rsid w:val="00CC6CED"/>
    <w:rsid w:val="00CC6ED4"/>
    <w:rsid w:val="00CD0AF6"/>
    <w:rsid w:val="00CE1589"/>
    <w:rsid w:val="00CE521F"/>
    <w:rsid w:val="00CF0EF7"/>
    <w:rsid w:val="00CF0FBC"/>
    <w:rsid w:val="00CF76C8"/>
    <w:rsid w:val="00D00C00"/>
    <w:rsid w:val="00D01D9F"/>
    <w:rsid w:val="00D05B1C"/>
    <w:rsid w:val="00D127C0"/>
    <w:rsid w:val="00D15CF1"/>
    <w:rsid w:val="00D16CAB"/>
    <w:rsid w:val="00D21AC6"/>
    <w:rsid w:val="00D22C46"/>
    <w:rsid w:val="00D25492"/>
    <w:rsid w:val="00D32186"/>
    <w:rsid w:val="00D359FA"/>
    <w:rsid w:val="00D40049"/>
    <w:rsid w:val="00D466EF"/>
    <w:rsid w:val="00D500F9"/>
    <w:rsid w:val="00D54AAC"/>
    <w:rsid w:val="00D561B3"/>
    <w:rsid w:val="00D626DE"/>
    <w:rsid w:val="00D66950"/>
    <w:rsid w:val="00D753FB"/>
    <w:rsid w:val="00D9025A"/>
    <w:rsid w:val="00D92D12"/>
    <w:rsid w:val="00D934EA"/>
    <w:rsid w:val="00D969AF"/>
    <w:rsid w:val="00DA0621"/>
    <w:rsid w:val="00DA380E"/>
    <w:rsid w:val="00DA5108"/>
    <w:rsid w:val="00DC011E"/>
    <w:rsid w:val="00DC59F2"/>
    <w:rsid w:val="00DC690A"/>
    <w:rsid w:val="00DD1174"/>
    <w:rsid w:val="00DD1E31"/>
    <w:rsid w:val="00DD54CC"/>
    <w:rsid w:val="00DE0060"/>
    <w:rsid w:val="00DE2113"/>
    <w:rsid w:val="00DE2F91"/>
    <w:rsid w:val="00DF0F97"/>
    <w:rsid w:val="00E02191"/>
    <w:rsid w:val="00E064D6"/>
    <w:rsid w:val="00E0790E"/>
    <w:rsid w:val="00E13A36"/>
    <w:rsid w:val="00E14436"/>
    <w:rsid w:val="00E14ABC"/>
    <w:rsid w:val="00E17467"/>
    <w:rsid w:val="00E233CB"/>
    <w:rsid w:val="00E24E15"/>
    <w:rsid w:val="00E26187"/>
    <w:rsid w:val="00E30AFF"/>
    <w:rsid w:val="00E3616E"/>
    <w:rsid w:val="00E5043E"/>
    <w:rsid w:val="00E5164D"/>
    <w:rsid w:val="00E51C25"/>
    <w:rsid w:val="00E55A56"/>
    <w:rsid w:val="00E57396"/>
    <w:rsid w:val="00E64426"/>
    <w:rsid w:val="00E668DC"/>
    <w:rsid w:val="00E672BA"/>
    <w:rsid w:val="00E706EA"/>
    <w:rsid w:val="00E71925"/>
    <w:rsid w:val="00E775EC"/>
    <w:rsid w:val="00E8363E"/>
    <w:rsid w:val="00E918BF"/>
    <w:rsid w:val="00E97B76"/>
    <w:rsid w:val="00EA0E3C"/>
    <w:rsid w:val="00EA2719"/>
    <w:rsid w:val="00EA7B99"/>
    <w:rsid w:val="00EB1F84"/>
    <w:rsid w:val="00EB79FA"/>
    <w:rsid w:val="00EC270C"/>
    <w:rsid w:val="00EC39F8"/>
    <w:rsid w:val="00EE1AA9"/>
    <w:rsid w:val="00EE2409"/>
    <w:rsid w:val="00EF5BED"/>
    <w:rsid w:val="00EF6E2C"/>
    <w:rsid w:val="00EF6FD1"/>
    <w:rsid w:val="00EF7071"/>
    <w:rsid w:val="00F005BF"/>
    <w:rsid w:val="00F027A9"/>
    <w:rsid w:val="00F0281B"/>
    <w:rsid w:val="00F03813"/>
    <w:rsid w:val="00F04503"/>
    <w:rsid w:val="00F0577A"/>
    <w:rsid w:val="00F11CCE"/>
    <w:rsid w:val="00F22292"/>
    <w:rsid w:val="00F2470B"/>
    <w:rsid w:val="00F24F2F"/>
    <w:rsid w:val="00F2556D"/>
    <w:rsid w:val="00F27660"/>
    <w:rsid w:val="00F304AF"/>
    <w:rsid w:val="00F33CB3"/>
    <w:rsid w:val="00F34108"/>
    <w:rsid w:val="00F36775"/>
    <w:rsid w:val="00F44BBC"/>
    <w:rsid w:val="00F45B0E"/>
    <w:rsid w:val="00F501F1"/>
    <w:rsid w:val="00F525C5"/>
    <w:rsid w:val="00F73CEE"/>
    <w:rsid w:val="00F7556E"/>
    <w:rsid w:val="00F76B71"/>
    <w:rsid w:val="00F80F10"/>
    <w:rsid w:val="00F81072"/>
    <w:rsid w:val="00F81645"/>
    <w:rsid w:val="00F83E18"/>
    <w:rsid w:val="00F86A02"/>
    <w:rsid w:val="00F87936"/>
    <w:rsid w:val="00F95370"/>
    <w:rsid w:val="00F9665A"/>
    <w:rsid w:val="00FA0199"/>
    <w:rsid w:val="00FA6127"/>
    <w:rsid w:val="00FA740D"/>
    <w:rsid w:val="00FA7F8E"/>
    <w:rsid w:val="00FB03F3"/>
    <w:rsid w:val="00FB2309"/>
    <w:rsid w:val="00FC0D1B"/>
    <w:rsid w:val="00FF64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BD218"/>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180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4.png"/><Relationship Id="rId1" Type="http://schemas.openxmlformats.org/officeDocument/2006/relationships/image" Target="media/image3.gi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7606F-FA73-4A13-A6EF-24E94B7FE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5</Pages>
  <Words>2860</Words>
  <Characters>15445</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17</cp:revision>
  <cp:lastPrinted>2019-06-25T11:48:00Z</cp:lastPrinted>
  <dcterms:created xsi:type="dcterms:W3CDTF">2019-09-24T10:35:00Z</dcterms:created>
  <dcterms:modified xsi:type="dcterms:W3CDTF">2019-09-24T12:13:00Z</dcterms:modified>
</cp:coreProperties>
</file>